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47" w:rsidRPr="003062AC" w:rsidRDefault="00756370" w:rsidP="00621047">
      <w:pPr>
        <w:pStyle w:val="3"/>
        <w:jc w:val="center"/>
        <w:rPr>
          <w:b/>
        </w:rPr>
      </w:pPr>
      <w:proofErr w:type="gramStart"/>
      <w:r w:rsidRPr="003062AC">
        <w:rPr>
          <w:b/>
          <w:bCs/>
          <w:color w:val="000000"/>
        </w:rPr>
        <w:t>М</w:t>
      </w:r>
      <w:r w:rsidR="00621047" w:rsidRPr="003062AC">
        <w:rPr>
          <w:b/>
          <w:bCs/>
          <w:color w:val="000000"/>
        </w:rPr>
        <w:t>униципальное</w:t>
      </w:r>
      <w:r w:rsidRPr="003062AC">
        <w:rPr>
          <w:b/>
          <w:bCs/>
          <w:color w:val="000000"/>
        </w:rPr>
        <w:t xml:space="preserve"> </w:t>
      </w:r>
      <w:r w:rsidR="00621047" w:rsidRPr="003062AC">
        <w:rPr>
          <w:b/>
          <w:bCs/>
          <w:color w:val="000000"/>
        </w:rPr>
        <w:t xml:space="preserve"> дошкольное образовательное учреждение </w:t>
      </w:r>
      <w:r w:rsidR="00621047" w:rsidRPr="003062AC">
        <w:rPr>
          <w:b/>
        </w:rPr>
        <w:t>«Детский сад  «Колосок»  с. Черкасское  Вольского района Саратовской области»</w:t>
      </w:r>
      <w:proofErr w:type="gramEnd"/>
    </w:p>
    <w:p w:rsidR="00621047" w:rsidRPr="00852FCF" w:rsidRDefault="00621047" w:rsidP="00621047">
      <w:pPr>
        <w:pStyle w:val="aa"/>
        <w:spacing w:after="0"/>
        <w:jc w:val="center"/>
        <w:rPr>
          <w:b/>
        </w:rPr>
      </w:pPr>
    </w:p>
    <w:p w:rsidR="00621047" w:rsidRPr="00852FCF" w:rsidRDefault="00621047" w:rsidP="00621047">
      <w:pPr>
        <w:pStyle w:val="3"/>
        <w:jc w:val="center"/>
        <w:rPr>
          <w:b/>
          <w:sz w:val="24"/>
          <w:szCs w:val="24"/>
        </w:rPr>
      </w:pPr>
    </w:p>
    <w:p w:rsidR="00756370" w:rsidRPr="00852FCF" w:rsidRDefault="00756370" w:rsidP="00756370">
      <w:pPr>
        <w:pStyle w:val="aa"/>
        <w:spacing w:after="0"/>
      </w:pPr>
    </w:p>
    <w:p w:rsidR="00756370" w:rsidRPr="00852FCF" w:rsidRDefault="00756370" w:rsidP="00756370">
      <w:pPr>
        <w:pStyle w:val="aa"/>
        <w:spacing w:after="0"/>
      </w:pPr>
    </w:p>
    <w:p w:rsidR="00756370" w:rsidRPr="00852FCF" w:rsidRDefault="00756370" w:rsidP="00756370">
      <w:pPr>
        <w:pStyle w:val="aa"/>
        <w:spacing w:after="0"/>
      </w:pPr>
    </w:p>
    <w:p w:rsidR="00756370" w:rsidRPr="00852FCF" w:rsidRDefault="00756370" w:rsidP="00756370">
      <w:pPr>
        <w:pStyle w:val="aa"/>
        <w:spacing w:after="0"/>
      </w:pPr>
    </w:p>
    <w:p w:rsidR="00756370" w:rsidRPr="00852FCF" w:rsidRDefault="00756370" w:rsidP="00756370">
      <w:pPr>
        <w:pStyle w:val="aa"/>
        <w:spacing w:after="0"/>
      </w:pPr>
    </w:p>
    <w:p w:rsidR="00756370" w:rsidRPr="00852FCF" w:rsidRDefault="00756370" w:rsidP="00756370">
      <w:pPr>
        <w:pStyle w:val="aa"/>
        <w:spacing w:after="0"/>
      </w:pPr>
    </w:p>
    <w:p w:rsidR="00756370" w:rsidRPr="003062AC" w:rsidRDefault="00756370" w:rsidP="00756370">
      <w:pPr>
        <w:pStyle w:val="aa"/>
        <w:spacing w:after="0"/>
        <w:jc w:val="center"/>
        <w:rPr>
          <w:sz w:val="52"/>
          <w:szCs w:val="52"/>
        </w:rPr>
      </w:pPr>
      <w:r w:rsidRPr="003062AC">
        <w:rPr>
          <w:b/>
          <w:bCs/>
          <w:color w:val="000000"/>
          <w:sz w:val="52"/>
          <w:szCs w:val="52"/>
        </w:rPr>
        <w:t>Коллективный договор</w:t>
      </w:r>
    </w:p>
    <w:p w:rsidR="00756370" w:rsidRPr="003062AC" w:rsidRDefault="00756370" w:rsidP="00756370">
      <w:pPr>
        <w:pStyle w:val="aa"/>
        <w:spacing w:after="0"/>
        <w:jc w:val="center"/>
        <w:rPr>
          <w:sz w:val="52"/>
          <w:szCs w:val="52"/>
        </w:rPr>
      </w:pPr>
      <w:r w:rsidRPr="003062AC">
        <w:rPr>
          <w:b/>
          <w:bCs/>
          <w:color w:val="000000"/>
          <w:sz w:val="52"/>
          <w:szCs w:val="52"/>
        </w:rPr>
        <w:t>на 2017-2020 г.</w:t>
      </w:r>
      <w:proofErr w:type="gramStart"/>
      <w:r w:rsidRPr="003062AC">
        <w:rPr>
          <w:b/>
          <w:bCs/>
          <w:color w:val="000000"/>
          <w:sz w:val="52"/>
          <w:szCs w:val="52"/>
        </w:rPr>
        <w:t>г</w:t>
      </w:r>
      <w:proofErr w:type="gramEnd"/>
      <w:r w:rsidRPr="003062AC">
        <w:rPr>
          <w:b/>
          <w:bCs/>
          <w:color w:val="000000"/>
          <w:sz w:val="52"/>
          <w:szCs w:val="52"/>
        </w:rPr>
        <w:t>.</w:t>
      </w:r>
    </w:p>
    <w:p w:rsidR="00756370" w:rsidRPr="003062AC" w:rsidRDefault="00756370" w:rsidP="00756370">
      <w:pPr>
        <w:pStyle w:val="aa"/>
        <w:spacing w:after="0"/>
        <w:jc w:val="center"/>
        <w:rPr>
          <w:sz w:val="48"/>
          <w:szCs w:val="48"/>
        </w:rPr>
      </w:pPr>
    </w:p>
    <w:p w:rsidR="00756370" w:rsidRPr="003062AC" w:rsidRDefault="00756370" w:rsidP="00756370">
      <w:pPr>
        <w:pStyle w:val="aa"/>
        <w:spacing w:after="0"/>
        <w:jc w:val="center"/>
        <w:rPr>
          <w:sz w:val="48"/>
          <w:szCs w:val="48"/>
        </w:rPr>
      </w:pPr>
    </w:p>
    <w:p w:rsidR="00756370" w:rsidRPr="003062AC" w:rsidRDefault="00756370" w:rsidP="00756370">
      <w:pPr>
        <w:pStyle w:val="aa"/>
        <w:spacing w:after="0"/>
        <w:jc w:val="center"/>
        <w:rPr>
          <w:sz w:val="48"/>
          <w:szCs w:val="48"/>
        </w:rP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756370" w:rsidRPr="00852FCF" w:rsidRDefault="00756370" w:rsidP="00756370">
      <w:pPr>
        <w:pStyle w:val="aa"/>
        <w:spacing w:after="0"/>
        <w:jc w:val="center"/>
      </w:pPr>
    </w:p>
    <w:p w:rsidR="006967B0" w:rsidRPr="00852FCF" w:rsidRDefault="006967B0" w:rsidP="00400655">
      <w:pPr>
        <w:spacing w:after="0" w:line="240" w:lineRule="auto"/>
        <w:outlineLvl w:val="0"/>
        <w:rPr>
          <w:rFonts w:ascii="Times New Roman" w:hAnsi="Times New Roman"/>
          <w:sz w:val="24"/>
          <w:szCs w:val="24"/>
        </w:rPr>
      </w:pPr>
    </w:p>
    <w:p w:rsidR="00756370" w:rsidRPr="00852FCF" w:rsidRDefault="00756370" w:rsidP="00400655">
      <w:pPr>
        <w:spacing w:after="0" w:line="240" w:lineRule="auto"/>
        <w:outlineLvl w:val="0"/>
        <w:rPr>
          <w:rFonts w:ascii="Times New Roman" w:hAnsi="Times New Roman"/>
          <w:sz w:val="24"/>
          <w:szCs w:val="24"/>
        </w:rPr>
      </w:pPr>
    </w:p>
    <w:p w:rsidR="00756370" w:rsidRPr="00852FCF" w:rsidRDefault="00756370" w:rsidP="00400655">
      <w:pPr>
        <w:spacing w:after="0" w:line="240" w:lineRule="auto"/>
        <w:outlineLvl w:val="0"/>
        <w:rPr>
          <w:rFonts w:ascii="Times New Roman" w:hAnsi="Times New Roman"/>
          <w:b/>
          <w:bCs/>
          <w:sz w:val="24"/>
          <w:szCs w:val="24"/>
        </w:rPr>
      </w:pPr>
    </w:p>
    <w:p w:rsidR="006967B0" w:rsidRPr="00852FCF" w:rsidRDefault="006967B0" w:rsidP="00400655">
      <w:pPr>
        <w:spacing w:after="0" w:line="240" w:lineRule="auto"/>
        <w:outlineLvl w:val="0"/>
        <w:rPr>
          <w:rFonts w:ascii="Times New Roman" w:hAnsi="Times New Roman"/>
          <w:b/>
          <w:bCs/>
          <w:sz w:val="24"/>
          <w:szCs w:val="24"/>
        </w:rPr>
      </w:pPr>
    </w:p>
    <w:p w:rsidR="00BE2EBD" w:rsidRPr="00852FCF" w:rsidRDefault="00BE2EBD" w:rsidP="00707EDB">
      <w:pPr>
        <w:spacing w:after="0" w:line="240" w:lineRule="auto"/>
        <w:jc w:val="center"/>
        <w:outlineLvl w:val="0"/>
        <w:rPr>
          <w:rFonts w:ascii="Times New Roman" w:hAnsi="Times New Roman"/>
          <w:b/>
          <w:bCs/>
          <w:sz w:val="24"/>
          <w:szCs w:val="24"/>
        </w:rPr>
      </w:pPr>
    </w:p>
    <w:p w:rsidR="00BE2EBD" w:rsidRPr="00852FCF" w:rsidRDefault="00BE2EBD" w:rsidP="00707EDB">
      <w:pPr>
        <w:spacing w:after="0" w:line="240" w:lineRule="auto"/>
        <w:jc w:val="center"/>
        <w:outlineLvl w:val="0"/>
        <w:rPr>
          <w:rFonts w:ascii="Times New Roman" w:hAnsi="Times New Roman"/>
          <w:b/>
          <w:bCs/>
          <w:sz w:val="24"/>
          <w:szCs w:val="24"/>
        </w:rPr>
      </w:pPr>
    </w:p>
    <w:p w:rsidR="00BE2EBD" w:rsidRPr="00852FCF" w:rsidRDefault="00BE2EBD" w:rsidP="00707EDB">
      <w:pPr>
        <w:spacing w:after="0" w:line="240" w:lineRule="auto"/>
        <w:jc w:val="center"/>
        <w:outlineLvl w:val="0"/>
        <w:rPr>
          <w:rFonts w:ascii="Times New Roman" w:hAnsi="Times New Roman"/>
          <w:b/>
          <w:bCs/>
          <w:sz w:val="24"/>
          <w:szCs w:val="24"/>
        </w:rPr>
      </w:pPr>
    </w:p>
    <w:p w:rsidR="00BE2EBD" w:rsidRPr="00852FCF" w:rsidRDefault="00BE2EBD" w:rsidP="00707EDB">
      <w:pPr>
        <w:spacing w:after="0" w:line="240" w:lineRule="auto"/>
        <w:jc w:val="center"/>
        <w:outlineLvl w:val="0"/>
        <w:rPr>
          <w:rFonts w:ascii="Times New Roman" w:hAnsi="Times New Roman"/>
          <w:b/>
          <w:bCs/>
          <w:sz w:val="24"/>
          <w:szCs w:val="24"/>
        </w:rPr>
      </w:pPr>
    </w:p>
    <w:p w:rsidR="00400655" w:rsidRPr="00852FCF" w:rsidRDefault="00400655" w:rsidP="00707EDB">
      <w:pPr>
        <w:spacing w:after="0" w:line="240" w:lineRule="auto"/>
        <w:jc w:val="center"/>
        <w:outlineLvl w:val="0"/>
        <w:rPr>
          <w:rFonts w:ascii="Times New Roman" w:hAnsi="Times New Roman"/>
          <w:b/>
          <w:bCs/>
          <w:sz w:val="24"/>
          <w:szCs w:val="24"/>
        </w:rPr>
      </w:pPr>
      <w:r w:rsidRPr="00852FCF">
        <w:rPr>
          <w:rFonts w:ascii="Times New Roman" w:hAnsi="Times New Roman"/>
          <w:b/>
          <w:bCs/>
          <w:sz w:val="24"/>
          <w:szCs w:val="24"/>
        </w:rPr>
        <w:t>ПРИМЕНЯЕМЫЕ СОКРАЩЕНИЯ:</w:t>
      </w:r>
    </w:p>
    <w:p w:rsidR="00400655" w:rsidRPr="00852FCF" w:rsidRDefault="00400655" w:rsidP="00400655">
      <w:pPr>
        <w:spacing w:after="0" w:line="240" w:lineRule="auto"/>
        <w:ind w:firstLine="709"/>
        <w:jc w:val="both"/>
        <w:outlineLvl w:val="0"/>
        <w:rPr>
          <w:rFonts w:ascii="Times New Roman" w:hAnsi="Times New Roman"/>
          <w:bCs/>
          <w:sz w:val="24"/>
          <w:szCs w:val="24"/>
        </w:rPr>
      </w:pPr>
    </w:p>
    <w:p w:rsidR="00400655" w:rsidRPr="00852FCF" w:rsidRDefault="00400655" w:rsidP="00400655">
      <w:pPr>
        <w:spacing w:after="0" w:line="240" w:lineRule="auto"/>
        <w:ind w:firstLine="709"/>
        <w:outlineLvl w:val="0"/>
        <w:rPr>
          <w:rFonts w:ascii="Times New Roman" w:hAnsi="Times New Roman"/>
          <w:bCs/>
          <w:sz w:val="24"/>
          <w:szCs w:val="24"/>
        </w:rPr>
      </w:pPr>
    </w:p>
    <w:p w:rsidR="00400655" w:rsidRPr="00852FCF" w:rsidRDefault="00400655" w:rsidP="002D2B07">
      <w:pPr>
        <w:spacing w:after="0" w:line="240" w:lineRule="auto"/>
        <w:outlineLvl w:val="0"/>
        <w:rPr>
          <w:rFonts w:ascii="Times New Roman" w:hAnsi="Times New Roman"/>
          <w:bCs/>
          <w:sz w:val="24"/>
          <w:szCs w:val="24"/>
        </w:rPr>
      </w:pPr>
      <w:r w:rsidRPr="00852FCF">
        <w:rPr>
          <w:rFonts w:ascii="Times New Roman" w:hAnsi="Times New Roman"/>
          <w:bCs/>
          <w:sz w:val="24"/>
          <w:szCs w:val="24"/>
        </w:rPr>
        <w:t>ТК РФ – Трудовой кодекс Российской Федерации в редакции Федерального закона от 30.06.2006года №90-ФЗ</w:t>
      </w:r>
      <w:proofErr w:type="gramStart"/>
      <w:r w:rsidRPr="00852FCF">
        <w:rPr>
          <w:rFonts w:ascii="Times New Roman" w:hAnsi="Times New Roman"/>
          <w:bCs/>
          <w:sz w:val="24"/>
          <w:szCs w:val="24"/>
        </w:rPr>
        <w:t>.</w:t>
      </w:r>
      <w:r w:rsidR="00F53FFF" w:rsidRPr="00852FCF">
        <w:rPr>
          <w:rFonts w:ascii="Times New Roman" w:hAnsi="Times New Roman"/>
          <w:bCs/>
          <w:sz w:val="24"/>
          <w:szCs w:val="24"/>
        </w:rPr>
        <w:t>С</w:t>
      </w:r>
      <w:proofErr w:type="gramEnd"/>
      <w:r w:rsidR="00F53FFF" w:rsidRPr="00852FCF">
        <w:rPr>
          <w:rFonts w:ascii="Times New Roman" w:hAnsi="Times New Roman"/>
          <w:bCs/>
          <w:sz w:val="24"/>
          <w:szCs w:val="24"/>
        </w:rPr>
        <w:t xml:space="preserve">тр. </w:t>
      </w:r>
      <w:r w:rsidR="007E3DFF" w:rsidRPr="00852FCF">
        <w:rPr>
          <w:rFonts w:ascii="Times New Roman" w:hAnsi="Times New Roman"/>
          <w:bCs/>
          <w:sz w:val="24"/>
          <w:szCs w:val="24"/>
        </w:rPr>
        <w:fldChar w:fldCharType="begin"/>
      </w:r>
      <w:r w:rsidR="00F53FFF" w:rsidRPr="00852FCF">
        <w:rPr>
          <w:rFonts w:ascii="Times New Roman" w:hAnsi="Times New Roman"/>
          <w:bCs/>
          <w:sz w:val="24"/>
          <w:szCs w:val="24"/>
        </w:rPr>
        <w:instrText xml:space="preserve"> PAGE    \* MERGEFORMAT </w:instrText>
      </w:r>
      <w:r w:rsidR="007E3DFF" w:rsidRPr="00852FCF">
        <w:rPr>
          <w:rFonts w:ascii="Times New Roman" w:hAnsi="Times New Roman"/>
          <w:bCs/>
          <w:sz w:val="24"/>
          <w:szCs w:val="24"/>
        </w:rPr>
        <w:fldChar w:fldCharType="separate"/>
      </w:r>
      <w:r w:rsidR="003062AC">
        <w:rPr>
          <w:rFonts w:ascii="Times New Roman" w:hAnsi="Times New Roman"/>
          <w:bCs/>
          <w:noProof/>
          <w:sz w:val="24"/>
          <w:szCs w:val="24"/>
        </w:rPr>
        <w:t>2</w:t>
      </w:r>
      <w:r w:rsidR="007E3DFF" w:rsidRPr="00852FCF">
        <w:rPr>
          <w:rFonts w:ascii="Times New Roman" w:hAnsi="Times New Roman"/>
          <w:bCs/>
          <w:sz w:val="24"/>
          <w:szCs w:val="24"/>
        </w:rPr>
        <w:fldChar w:fldCharType="end"/>
      </w:r>
    </w:p>
    <w:p w:rsidR="00400655" w:rsidRPr="00852FCF" w:rsidRDefault="00400655" w:rsidP="002D2B07">
      <w:pPr>
        <w:spacing w:after="0" w:line="240" w:lineRule="auto"/>
        <w:outlineLvl w:val="0"/>
        <w:rPr>
          <w:rFonts w:ascii="Times New Roman" w:hAnsi="Times New Roman"/>
          <w:bCs/>
          <w:sz w:val="24"/>
          <w:szCs w:val="24"/>
        </w:rPr>
      </w:pPr>
      <w:r w:rsidRPr="00852FCF">
        <w:rPr>
          <w:rFonts w:ascii="Times New Roman" w:hAnsi="Times New Roman"/>
          <w:bCs/>
          <w:sz w:val="24"/>
          <w:szCs w:val="24"/>
        </w:rPr>
        <w:t>ТД – Трудовой договор.</w:t>
      </w:r>
    </w:p>
    <w:p w:rsidR="00400655" w:rsidRPr="00852FCF" w:rsidRDefault="00400655" w:rsidP="002D2B07">
      <w:pPr>
        <w:spacing w:after="0" w:line="240" w:lineRule="auto"/>
        <w:outlineLvl w:val="0"/>
        <w:rPr>
          <w:rFonts w:ascii="Times New Roman" w:hAnsi="Times New Roman"/>
          <w:bCs/>
          <w:sz w:val="24"/>
          <w:szCs w:val="24"/>
        </w:rPr>
      </w:pPr>
      <w:r w:rsidRPr="00852FCF">
        <w:rPr>
          <w:rFonts w:ascii="Times New Roman" w:hAnsi="Times New Roman"/>
          <w:bCs/>
          <w:sz w:val="24"/>
          <w:szCs w:val="24"/>
        </w:rPr>
        <w:t>КД – Коллективный договор.</w:t>
      </w:r>
    </w:p>
    <w:p w:rsidR="00400655" w:rsidRPr="00852FCF" w:rsidRDefault="00400655" w:rsidP="002D2B07">
      <w:pPr>
        <w:spacing w:after="0" w:line="240" w:lineRule="auto"/>
        <w:outlineLvl w:val="0"/>
        <w:rPr>
          <w:rFonts w:ascii="Times New Roman" w:hAnsi="Times New Roman"/>
          <w:bCs/>
          <w:sz w:val="24"/>
          <w:szCs w:val="24"/>
        </w:rPr>
      </w:pPr>
      <w:r w:rsidRPr="00852FCF">
        <w:rPr>
          <w:rFonts w:ascii="Times New Roman" w:hAnsi="Times New Roman"/>
          <w:bCs/>
          <w:sz w:val="24"/>
          <w:szCs w:val="24"/>
        </w:rPr>
        <w:t>КОАП – «Кодекс Российской Федерации об административных правонарушениях».</w:t>
      </w:r>
    </w:p>
    <w:p w:rsidR="007E5CF6" w:rsidRPr="00852FCF" w:rsidRDefault="00400655" w:rsidP="002D2B07">
      <w:pPr>
        <w:spacing w:after="0" w:line="240" w:lineRule="auto"/>
        <w:outlineLvl w:val="0"/>
        <w:rPr>
          <w:rFonts w:ascii="Times New Roman" w:hAnsi="Times New Roman"/>
          <w:bCs/>
          <w:sz w:val="24"/>
          <w:szCs w:val="24"/>
        </w:rPr>
      </w:pPr>
      <w:r w:rsidRPr="00852FCF">
        <w:rPr>
          <w:rFonts w:ascii="Times New Roman" w:hAnsi="Times New Roman"/>
          <w:bCs/>
          <w:sz w:val="24"/>
          <w:szCs w:val="24"/>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400655" w:rsidRPr="00852FCF" w:rsidRDefault="00400655" w:rsidP="002D2B07">
      <w:pPr>
        <w:spacing w:after="0" w:line="240" w:lineRule="auto"/>
        <w:outlineLvl w:val="0"/>
        <w:rPr>
          <w:rFonts w:ascii="Times New Roman" w:hAnsi="Times New Roman"/>
          <w:bCs/>
          <w:sz w:val="24"/>
          <w:szCs w:val="24"/>
        </w:rPr>
      </w:pPr>
      <w:r w:rsidRPr="00852FCF">
        <w:rPr>
          <w:rFonts w:ascii="Times New Roman" w:hAnsi="Times New Roman"/>
          <w:bCs/>
          <w:sz w:val="24"/>
          <w:szCs w:val="24"/>
        </w:rPr>
        <w:t>Соглашение между Министерством образования Саратовской области и Саратовской областной организацией Профессионального союза работников народног</w:t>
      </w:r>
      <w:r w:rsidR="007E5CF6" w:rsidRPr="00852FCF">
        <w:rPr>
          <w:rFonts w:ascii="Times New Roman" w:hAnsi="Times New Roman"/>
          <w:bCs/>
          <w:sz w:val="24"/>
          <w:szCs w:val="24"/>
        </w:rPr>
        <w:t>о образования и науки РФ на 2015</w:t>
      </w:r>
      <w:r w:rsidRPr="00852FCF">
        <w:rPr>
          <w:rFonts w:ascii="Times New Roman" w:hAnsi="Times New Roman"/>
          <w:bCs/>
          <w:sz w:val="24"/>
          <w:szCs w:val="24"/>
        </w:rPr>
        <w:t xml:space="preserve"> -2017г</w:t>
      </w:r>
      <w:r w:rsidR="006967B0" w:rsidRPr="00852FCF">
        <w:rPr>
          <w:rFonts w:ascii="Times New Roman" w:hAnsi="Times New Roman"/>
          <w:bCs/>
          <w:sz w:val="24"/>
          <w:szCs w:val="24"/>
        </w:rPr>
        <w:t xml:space="preserve">оды </w:t>
      </w:r>
      <w:r w:rsidRPr="00852FCF">
        <w:rPr>
          <w:rFonts w:ascii="Times New Roman" w:hAnsi="Times New Roman"/>
          <w:bCs/>
          <w:sz w:val="24"/>
          <w:szCs w:val="24"/>
        </w:rPr>
        <w:t>Федеральный закон Российской Федерации от 29 декабря 2012г №273-ФЗ «Об образовании в Российской Федерации»</w:t>
      </w:r>
    </w:p>
    <w:p w:rsidR="00400655" w:rsidRPr="00852FCF" w:rsidRDefault="00400655" w:rsidP="00400655">
      <w:pPr>
        <w:spacing w:after="0" w:line="240" w:lineRule="auto"/>
        <w:ind w:left="708" w:firstLine="1"/>
        <w:outlineLvl w:val="0"/>
        <w:rPr>
          <w:rFonts w:ascii="Times New Roman" w:hAnsi="Times New Roman"/>
          <w:bCs/>
          <w:sz w:val="24"/>
          <w:szCs w:val="24"/>
        </w:rPr>
      </w:pPr>
    </w:p>
    <w:p w:rsidR="00400655" w:rsidRPr="00852FCF" w:rsidRDefault="00400655" w:rsidP="00400655">
      <w:pPr>
        <w:spacing w:after="0" w:line="240" w:lineRule="auto"/>
        <w:ind w:left="708" w:firstLine="1"/>
        <w:outlineLvl w:val="0"/>
        <w:rPr>
          <w:rFonts w:ascii="Times New Roman" w:hAnsi="Times New Roman"/>
          <w:bCs/>
          <w:sz w:val="24"/>
          <w:szCs w:val="24"/>
        </w:rPr>
      </w:pPr>
    </w:p>
    <w:p w:rsidR="00400655" w:rsidRPr="00852FCF" w:rsidRDefault="00400655" w:rsidP="00400655">
      <w:pPr>
        <w:spacing w:after="0" w:line="240" w:lineRule="auto"/>
        <w:ind w:left="708" w:firstLine="1"/>
        <w:outlineLvl w:val="0"/>
        <w:rPr>
          <w:rFonts w:ascii="Times New Roman" w:hAnsi="Times New Roman"/>
          <w:bCs/>
          <w:sz w:val="24"/>
          <w:szCs w:val="24"/>
        </w:rPr>
      </w:pPr>
    </w:p>
    <w:p w:rsidR="00400655" w:rsidRPr="00852FCF" w:rsidRDefault="00400655" w:rsidP="00400655">
      <w:pPr>
        <w:spacing w:after="0" w:line="240" w:lineRule="auto"/>
        <w:ind w:left="708" w:firstLine="1"/>
        <w:outlineLvl w:val="0"/>
        <w:rPr>
          <w:rFonts w:ascii="Times New Roman" w:hAnsi="Times New Roman"/>
          <w:bCs/>
          <w:sz w:val="24"/>
          <w:szCs w:val="24"/>
        </w:rPr>
      </w:pPr>
    </w:p>
    <w:p w:rsidR="00400655" w:rsidRPr="00852FCF" w:rsidRDefault="00400655" w:rsidP="00400655">
      <w:pPr>
        <w:spacing w:after="0" w:line="240" w:lineRule="auto"/>
        <w:ind w:left="708" w:firstLine="1"/>
        <w:outlineLvl w:val="0"/>
        <w:rPr>
          <w:rFonts w:ascii="Times New Roman" w:hAnsi="Times New Roman"/>
          <w:bCs/>
          <w:sz w:val="24"/>
          <w:szCs w:val="24"/>
        </w:rPr>
      </w:pPr>
    </w:p>
    <w:p w:rsidR="00400655" w:rsidRPr="00852FCF" w:rsidRDefault="00400655" w:rsidP="00400655">
      <w:pPr>
        <w:spacing w:after="0" w:line="240" w:lineRule="auto"/>
        <w:ind w:left="708" w:firstLine="1"/>
        <w:outlineLvl w:val="0"/>
        <w:rPr>
          <w:rFonts w:ascii="Times New Roman" w:hAnsi="Times New Roman"/>
          <w:bCs/>
          <w:sz w:val="24"/>
          <w:szCs w:val="24"/>
        </w:rPr>
      </w:pPr>
    </w:p>
    <w:p w:rsidR="00400655" w:rsidRPr="00852FCF" w:rsidRDefault="00400655" w:rsidP="00400655">
      <w:pPr>
        <w:spacing w:after="0" w:line="240" w:lineRule="auto"/>
        <w:ind w:left="708" w:firstLine="1"/>
        <w:outlineLvl w:val="0"/>
        <w:rPr>
          <w:rFonts w:ascii="Times New Roman" w:hAnsi="Times New Roman"/>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139E4" w:rsidRDefault="00B139E4"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Default="00852FCF" w:rsidP="00B139E4">
      <w:pPr>
        <w:spacing w:after="0" w:line="240" w:lineRule="auto"/>
        <w:outlineLvl w:val="0"/>
        <w:rPr>
          <w:rFonts w:ascii="Times New Roman" w:hAnsi="Times New Roman"/>
          <w:b/>
          <w:bCs/>
          <w:sz w:val="24"/>
          <w:szCs w:val="24"/>
        </w:rPr>
      </w:pPr>
    </w:p>
    <w:p w:rsidR="00852FCF" w:rsidRPr="00852FCF" w:rsidRDefault="00852FCF" w:rsidP="00B139E4">
      <w:pPr>
        <w:spacing w:after="0" w:line="240" w:lineRule="auto"/>
        <w:outlineLvl w:val="0"/>
        <w:rPr>
          <w:rFonts w:ascii="Times New Roman" w:hAnsi="Times New Roman"/>
          <w:b/>
          <w:bCs/>
          <w:sz w:val="24"/>
          <w:szCs w:val="24"/>
        </w:rPr>
      </w:pPr>
    </w:p>
    <w:p w:rsidR="00B139E4" w:rsidRPr="00852FCF" w:rsidRDefault="00B139E4" w:rsidP="00B139E4">
      <w:pPr>
        <w:spacing w:after="0" w:line="240" w:lineRule="auto"/>
        <w:outlineLvl w:val="0"/>
        <w:rPr>
          <w:rFonts w:ascii="Times New Roman" w:hAnsi="Times New Roman"/>
          <w:b/>
          <w:bCs/>
          <w:sz w:val="24"/>
          <w:szCs w:val="24"/>
        </w:rPr>
      </w:pPr>
    </w:p>
    <w:p w:rsidR="00BE2EBD" w:rsidRPr="00852FCF" w:rsidRDefault="00BE2EBD" w:rsidP="00B139E4">
      <w:pPr>
        <w:spacing w:after="0" w:line="240" w:lineRule="auto"/>
        <w:jc w:val="center"/>
        <w:outlineLvl w:val="0"/>
        <w:rPr>
          <w:rFonts w:ascii="Times New Roman" w:hAnsi="Times New Roman"/>
          <w:b/>
          <w:bCs/>
          <w:sz w:val="24"/>
          <w:szCs w:val="24"/>
        </w:rPr>
      </w:pPr>
    </w:p>
    <w:p w:rsidR="00400655" w:rsidRPr="00852FCF" w:rsidRDefault="00400655" w:rsidP="00B139E4">
      <w:pPr>
        <w:spacing w:after="0" w:line="240" w:lineRule="auto"/>
        <w:jc w:val="center"/>
        <w:outlineLvl w:val="0"/>
        <w:rPr>
          <w:rFonts w:ascii="Times New Roman" w:hAnsi="Times New Roman"/>
          <w:b/>
          <w:bCs/>
          <w:sz w:val="24"/>
          <w:szCs w:val="24"/>
        </w:rPr>
      </w:pPr>
      <w:r w:rsidRPr="00852FCF">
        <w:rPr>
          <w:rFonts w:ascii="Times New Roman" w:hAnsi="Times New Roman"/>
          <w:b/>
          <w:bCs/>
          <w:sz w:val="24"/>
          <w:szCs w:val="24"/>
          <w:lang w:val="en-US"/>
        </w:rPr>
        <w:t>I</w:t>
      </w:r>
      <w:r w:rsidRPr="00852FCF">
        <w:rPr>
          <w:rFonts w:ascii="Times New Roman" w:hAnsi="Times New Roman"/>
          <w:b/>
          <w:bCs/>
          <w:sz w:val="24"/>
          <w:szCs w:val="24"/>
        </w:rPr>
        <w:t>. ОБЩИЕ ПОЛОЖЕНИЯ</w:t>
      </w:r>
    </w:p>
    <w:p w:rsidR="00400655" w:rsidRPr="00852FCF" w:rsidRDefault="00400655" w:rsidP="00B139E4">
      <w:pPr>
        <w:spacing w:after="0" w:line="240" w:lineRule="auto"/>
        <w:jc w:val="both"/>
        <w:rPr>
          <w:rFonts w:ascii="Times New Roman" w:hAnsi="Times New Roman"/>
          <w:sz w:val="24"/>
          <w:szCs w:val="24"/>
        </w:rPr>
      </w:pPr>
      <w:r w:rsidRPr="00852FCF">
        <w:rPr>
          <w:rFonts w:ascii="Times New Roman" w:hAnsi="Times New Roman"/>
          <w:sz w:val="24"/>
          <w:szCs w:val="24"/>
        </w:rPr>
        <w:t>1.1.</w:t>
      </w:r>
      <w:r w:rsidRPr="00852FCF">
        <w:rPr>
          <w:rFonts w:ascii="Times New Roman" w:hAnsi="Times New Roman"/>
          <w:sz w:val="24"/>
          <w:szCs w:val="24"/>
        </w:rPr>
        <w:tab/>
        <w:t>Настоящий коллективный договор между работодателем в лице  заведующего  МДОУ   «Детский сад «Колосок» с</w:t>
      </w:r>
      <w:proofErr w:type="gramStart"/>
      <w:r w:rsidRPr="00852FCF">
        <w:rPr>
          <w:rFonts w:ascii="Times New Roman" w:hAnsi="Times New Roman"/>
          <w:sz w:val="24"/>
          <w:szCs w:val="24"/>
        </w:rPr>
        <w:t>.Ч</w:t>
      </w:r>
      <w:proofErr w:type="gramEnd"/>
      <w:r w:rsidRPr="00852FCF">
        <w:rPr>
          <w:rFonts w:ascii="Times New Roman" w:hAnsi="Times New Roman"/>
          <w:sz w:val="24"/>
          <w:szCs w:val="24"/>
        </w:rPr>
        <w:t>еркасскоеВольского района Саратовской области Худяковой М.В. и работниками образовательного учреждения в лице выборного органа первичной профсоюзной организации председатель – Огольцова Л.В., действующего на основании Устава Профсоюза работников народного образования и науки РФ</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139E4" w:rsidRPr="00852FCF">
        <w:rPr>
          <w:rFonts w:ascii="Times New Roman" w:hAnsi="Times New Roman"/>
          <w:sz w:val="24"/>
          <w:szCs w:val="24"/>
        </w:rPr>
        <w:t>законом «Об образовании в Р.Ф.». Приказом Министерства образования и науки Российской Федерации от 31 мая 2016 года № 644,</w:t>
      </w:r>
      <w:r w:rsidRPr="00852FCF">
        <w:rPr>
          <w:rFonts w:ascii="Times New Roman" w:hAnsi="Times New Roman"/>
          <w:sz w:val="24"/>
          <w:szCs w:val="24"/>
        </w:rPr>
        <w:t xml:space="preserve"> «Соглашением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РФ на</w:t>
      </w:r>
      <w:r w:rsidR="00756370" w:rsidRPr="00852FCF">
        <w:rPr>
          <w:rFonts w:ascii="Times New Roman" w:hAnsi="Times New Roman"/>
          <w:sz w:val="24"/>
          <w:szCs w:val="24"/>
        </w:rPr>
        <w:t xml:space="preserve"> 2015-2017 </w:t>
      </w:r>
      <w:r w:rsidRPr="00852FCF">
        <w:rPr>
          <w:rFonts w:ascii="Times New Roman" w:hAnsi="Times New Roman"/>
          <w:sz w:val="24"/>
          <w:szCs w:val="24"/>
        </w:rPr>
        <w:t>годы» и распространяется на всех работников.</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1.2.</w:t>
      </w:r>
      <w:r w:rsidRPr="00852FCF">
        <w:rPr>
          <w:rFonts w:ascii="Times New Roman" w:hAnsi="Times New Roman"/>
          <w:sz w:val="24"/>
          <w:szCs w:val="24"/>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1.3.</w:t>
      </w:r>
      <w:r w:rsidRPr="00852FCF">
        <w:rPr>
          <w:rFonts w:ascii="Times New Roman" w:hAnsi="Times New Roman"/>
          <w:sz w:val="24"/>
          <w:szCs w:val="24"/>
        </w:rPr>
        <w:tab/>
        <w:t xml:space="preserve">Предметом настоящего Договора являются установленные законодательством, но конкретизированные дополнительные положения об условиях труда и </w:t>
      </w:r>
      <w:r w:rsidR="00CA3174" w:rsidRPr="00852FCF">
        <w:rPr>
          <w:rFonts w:ascii="Times New Roman" w:hAnsi="Times New Roman"/>
          <w:sz w:val="24"/>
          <w:szCs w:val="24"/>
        </w:rPr>
        <w:t xml:space="preserve">его оплате, социальном и </w:t>
      </w:r>
      <w:proofErr w:type="gramStart"/>
      <w:r w:rsidR="00CA3174" w:rsidRPr="00852FCF">
        <w:rPr>
          <w:rFonts w:ascii="Times New Roman" w:hAnsi="Times New Roman"/>
          <w:sz w:val="24"/>
          <w:szCs w:val="24"/>
        </w:rPr>
        <w:t>жилищно</w:t>
      </w:r>
      <w:r w:rsidRPr="00852FCF">
        <w:rPr>
          <w:rFonts w:ascii="Times New Roman" w:hAnsi="Times New Roman"/>
          <w:sz w:val="24"/>
          <w:szCs w:val="24"/>
        </w:rPr>
        <w:t xml:space="preserve"> – бытовом</w:t>
      </w:r>
      <w:proofErr w:type="gramEnd"/>
      <w:r w:rsidRPr="00852FCF">
        <w:rPr>
          <w:rFonts w:ascii="Times New Roman" w:hAnsi="Times New Roman"/>
          <w:sz w:val="24"/>
          <w:szCs w:val="24"/>
        </w:rPr>
        <w:t xml:space="preserve">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1.4.</w:t>
      </w:r>
      <w:r w:rsidRPr="00852FCF">
        <w:rPr>
          <w:rFonts w:ascii="Times New Roman" w:hAnsi="Times New Roman"/>
          <w:sz w:val="24"/>
          <w:szCs w:val="24"/>
        </w:rPr>
        <w:tab/>
        <w:t>Выборный орган первичной профсоюзной организации, действующий на основании Устава, является полномочным представительным органом работников МДОУ  «Детский сад «Колосок» с</w:t>
      </w:r>
      <w:proofErr w:type="gramStart"/>
      <w:r w:rsidRPr="00852FCF">
        <w:rPr>
          <w:rFonts w:ascii="Times New Roman" w:hAnsi="Times New Roman"/>
          <w:sz w:val="24"/>
          <w:szCs w:val="24"/>
        </w:rPr>
        <w:t>.Ч</w:t>
      </w:r>
      <w:proofErr w:type="gramEnd"/>
      <w:r w:rsidRPr="00852FCF">
        <w:rPr>
          <w:rFonts w:ascii="Times New Roman" w:hAnsi="Times New Roman"/>
          <w:sz w:val="24"/>
          <w:szCs w:val="24"/>
        </w:rPr>
        <w:t>еркасское</w:t>
      </w:r>
      <w:r w:rsidR="00756370" w:rsidRPr="00852FCF">
        <w:rPr>
          <w:rFonts w:ascii="Times New Roman" w:hAnsi="Times New Roman"/>
          <w:sz w:val="24"/>
          <w:szCs w:val="24"/>
        </w:rPr>
        <w:t xml:space="preserve"> </w:t>
      </w:r>
      <w:r w:rsidRPr="00852FCF">
        <w:rPr>
          <w:rFonts w:ascii="Times New Roman" w:hAnsi="Times New Roman"/>
          <w:sz w:val="24"/>
          <w:szCs w:val="24"/>
        </w:rPr>
        <w:t>Вольс</w:t>
      </w:r>
      <w:r w:rsidR="007E5CF6" w:rsidRPr="00852FCF">
        <w:rPr>
          <w:rFonts w:ascii="Times New Roman" w:hAnsi="Times New Roman"/>
          <w:sz w:val="24"/>
          <w:szCs w:val="24"/>
        </w:rPr>
        <w:t>к</w:t>
      </w:r>
      <w:r w:rsidRPr="00852FCF">
        <w:rPr>
          <w:rFonts w:ascii="Times New Roman" w:hAnsi="Times New Roman"/>
          <w:sz w:val="24"/>
          <w:szCs w:val="24"/>
        </w:rPr>
        <w:t>ого</w:t>
      </w:r>
      <w:r w:rsidR="007E5CF6" w:rsidRPr="00852FCF">
        <w:rPr>
          <w:rFonts w:ascii="Times New Roman" w:hAnsi="Times New Roman"/>
          <w:sz w:val="24"/>
          <w:szCs w:val="24"/>
        </w:rPr>
        <w:t xml:space="preserve"> </w:t>
      </w:r>
      <w:r w:rsidRPr="00852FCF">
        <w:rPr>
          <w:rFonts w:ascii="Times New Roman" w:hAnsi="Times New Roman"/>
          <w:sz w:val="24"/>
          <w:szCs w:val="24"/>
        </w:rPr>
        <w:t>рай</w:t>
      </w:r>
      <w:r w:rsidR="007E5CF6" w:rsidRPr="00852FCF">
        <w:rPr>
          <w:rFonts w:ascii="Times New Roman" w:hAnsi="Times New Roman"/>
          <w:sz w:val="24"/>
          <w:szCs w:val="24"/>
        </w:rPr>
        <w:t>о</w:t>
      </w:r>
      <w:r w:rsidRPr="00852FCF">
        <w:rPr>
          <w:rFonts w:ascii="Times New Roman" w:hAnsi="Times New Roman"/>
          <w:sz w:val="24"/>
          <w:szCs w:val="24"/>
        </w:rPr>
        <w:t>на Саратовской области», защищающим их интересы при проведении коллективных переговоров, заключении и изменении коллективного договора.</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1.5.</w:t>
      </w:r>
      <w:r w:rsidRPr="00852FCF">
        <w:rPr>
          <w:rFonts w:ascii="Times New Roman" w:hAnsi="Times New Roman"/>
          <w:sz w:val="24"/>
          <w:szCs w:val="24"/>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Все основные вопросы трудовых отношений и иных, связанных с ними отношений, решаются совместно с работодателем. С учетом финансово –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актами, отраслевым тарифным соглашением, региональным и территориальным соглашениями (указываются полные названия соглашений).</w:t>
      </w:r>
    </w:p>
    <w:p w:rsidR="00400655" w:rsidRPr="00852FCF" w:rsidRDefault="00400655" w:rsidP="00400655">
      <w:pPr>
        <w:autoSpaceDE w:val="0"/>
        <w:autoSpaceDN w:val="0"/>
        <w:adjustRightInd w:val="0"/>
        <w:spacing w:after="0" w:line="240" w:lineRule="auto"/>
        <w:jc w:val="both"/>
        <w:rPr>
          <w:rFonts w:ascii="Times New Roman" w:hAnsi="Times New Roman"/>
          <w:b/>
          <w:bCs/>
          <w:sz w:val="24"/>
          <w:szCs w:val="24"/>
        </w:rPr>
      </w:pPr>
      <w:r w:rsidRPr="00852FCF">
        <w:rPr>
          <w:rFonts w:ascii="Times New Roman" w:hAnsi="Times New Roman"/>
          <w:sz w:val="24"/>
          <w:szCs w:val="24"/>
        </w:rPr>
        <w:t xml:space="preserve">Работники, не являющиеся членами Профсоюза, имеют право уполномочить профком представлять их интересы во взаимоотношениях с работодателем </w:t>
      </w:r>
      <w:r w:rsidRPr="00852FCF">
        <w:rPr>
          <w:rFonts w:ascii="Times New Roman" w:hAnsi="Times New Roman"/>
          <w:bCs/>
          <w:sz w:val="24"/>
          <w:szCs w:val="24"/>
        </w:rPr>
        <w:t xml:space="preserve">на условиях, установленных первичной профсоюзной организацией </w:t>
      </w:r>
      <w:r w:rsidRPr="00852FCF">
        <w:rPr>
          <w:rFonts w:ascii="Times New Roman" w:hAnsi="Times New Roman"/>
          <w:i/>
          <w:sz w:val="24"/>
          <w:szCs w:val="24"/>
        </w:rPr>
        <w:t>(ст. ст. 30, 31 ТК РФ)</w:t>
      </w:r>
      <w:r w:rsidRPr="00852FCF">
        <w:rPr>
          <w:rFonts w:ascii="Times New Roman" w:hAnsi="Times New Roman"/>
          <w:sz w:val="24"/>
          <w:szCs w:val="24"/>
        </w:rPr>
        <w:t>.</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1.6.</w:t>
      </w:r>
      <w:r w:rsidRPr="00852FCF">
        <w:rPr>
          <w:rFonts w:ascii="Times New Roman" w:hAnsi="Times New Roman"/>
          <w:sz w:val="24"/>
          <w:szCs w:val="24"/>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w:t>
      </w:r>
      <w:r w:rsidRPr="00852FCF">
        <w:rPr>
          <w:rFonts w:ascii="Times New Roman" w:hAnsi="Times New Roman"/>
          <w:sz w:val="24"/>
          <w:szCs w:val="24"/>
        </w:rPr>
        <w:lastRenderedPageBreak/>
        <w:t>дополнения в текст коллективного договора не могут ухудшать положение работников по сравнению с прежним кол</w:t>
      </w:r>
      <w:r w:rsidR="00CA3174" w:rsidRPr="00852FCF">
        <w:rPr>
          <w:rFonts w:ascii="Times New Roman" w:hAnsi="Times New Roman"/>
          <w:sz w:val="24"/>
          <w:szCs w:val="24"/>
        </w:rPr>
        <w:t xml:space="preserve">лективным </w:t>
      </w:r>
      <w:r w:rsidRPr="00852FCF">
        <w:rPr>
          <w:rFonts w:ascii="Times New Roman" w:hAnsi="Times New Roman"/>
          <w:sz w:val="24"/>
          <w:szCs w:val="24"/>
        </w:rPr>
        <w:t>договором.</w:t>
      </w:r>
    </w:p>
    <w:p w:rsidR="00400655" w:rsidRPr="00852FCF" w:rsidRDefault="00B139E4"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1.7. </w:t>
      </w:r>
      <w:proofErr w:type="gramStart"/>
      <w:r w:rsidR="00400655" w:rsidRPr="00852FCF">
        <w:rPr>
          <w:rFonts w:ascii="Times New Roman" w:hAnsi="Times New Roman"/>
          <w:sz w:val="24"/>
          <w:szCs w:val="24"/>
        </w:rPr>
        <w:t>Контроль за</w:t>
      </w:r>
      <w:proofErr w:type="gramEnd"/>
      <w:r w:rsidR="00400655" w:rsidRPr="00852FCF">
        <w:rPr>
          <w:rFonts w:ascii="Times New Roman" w:hAnsi="Times New Roman"/>
          <w:sz w:val="24"/>
          <w:szCs w:val="24"/>
        </w:rPr>
        <w:t xml:space="preserve"> ходом коллективного договора осуществляется сторонами социального партнерства, их представителями.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1.8.</w:t>
      </w:r>
      <w:r w:rsidRPr="00852FCF">
        <w:rPr>
          <w:rFonts w:ascii="Times New Roman" w:hAnsi="Times New Roman"/>
          <w:sz w:val="24"/>
          <w:szCs w:val="24"/>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1.9.</w:t>
      </w:r>
      <w:r w:rsidRPr="00852FCF">
        <w:rPr>
          <w:rFonts w:ascii="Times New Roman" w:hAnsi="Times New Roman"/>
          <w:sz w:val="24"/>
          <w:szCs w:val="24"/>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1.10.</w:t>
      </w:r>
      <w:r w:rsidRPr="00852FCF">
        <w:rPr>
          <w:rFonts w:ascii="Times New Roman" w:hAnsi="Times New Roman"/>
          <w:sz w:val="24"/>
          <w:szCs w:val="24"/>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1.11.</w:t>
      </w:r>
      <w:r w:rsidRPr="00852FCF">
        <w:rPr>
          <w:rFonts w:ascii="Times New Roman" w:hAnsi="Times New Roman"/>
          <w:sz w:val="24"/>
          <w:szCs w:val="24"/>
        </w:rPr>
        <w:tab/>
      </w:r>
      <w:proofErr w:type="gramStart"/>
      <w:r w:rsidRPr="00852FCF">
        <w:rPr>
          <w:rFonts w:ascii="Times New Roman" w:hAnsi="Times New Roman"/>
          <w:sz w:val="24"/>
          <w:szCs w:val="24"/>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roofErr w:type="gramEnd"/>
    </w:p>
    <w:p w:rsidR="00B139E4" w:rsidRPr="00852FCF" w:rsidRDefault="00400655" w:rsidP="00B139E4">
      <w:pPr>
        <w:spacing w:after="0" w:line="240" w:lineRule="auto"/>
        <w:jc w:val="both"/>
        <w:rPr>
          <w:rFonts w:ascii="Times New Roman" w:hAnsi="Times New Roman"/>
          <w:sz w:val="24"/>
          <w:szCs w:val="24"/>
        </w:rPr>
      </w:pPr>
      <w:r w:rsidRPr="00852FCF">
        <w:rPr>
          <w:rFonts w:ascii="Times New Roman" w:hAnsi="Times New Roman"/>
          <w:sz w:val="24"/>
          <w:szCs w:val="24"/>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400655" w:rsidRPr="00852FCF" w:rsidRDefault="00400655" w:rsidP="00B139E4">
      <w:pPr>
        <w:spacing w:after="0" w:line="240" w:lineRule="auto"/>
        <w:jc w:val="both"/>
        <w:rPr>
          <w:rFonts w:ascii="Times New Roman" w:hAnsi="Times New Roman"/>
          <w:sz w:val="24"/>
          <w:szCs w:val="24"/>
        </w:rPr>
      </w:pPr>
      <w:r w:rsidRPr="00852FCF">
        <w:rPr>
          <w:rFonts w:ascii="Times New Roman" w:hAnsi="Times New Roman"/>
          <w:sz w:val="24"/>
          <w:szCs w:val="24"/>
        </w:rPr>
        <w:t>1.12.</w:t>
      </w:r>
      <w:r w:rsidRPr="00852FCF">
        <w:rPr>
          <w:rFonts w:ascii="Times New Roman" w:hAnsi="Times New Roman"/>
          <w:sz w:val="24"/>
          <w:szCs w:val="24"/>
        </w:rPr>
        <w:tab/>
        <w:t>Коллективный договор вступает в силу с момента подписания его сторонами и действует в течение</w:t>
      </w:r>
      <w:r w:rsidR="00756370" w:rsidRPr="00852FCF">
        <w:rPr>
          <w:rFonts w:ascii="Times New Roman" w:hAnsi="Times New Roman"/>
          <w:sz w:val="24"/>
          <w:szCs w:val="24"/>
        </w:rPr>
        <w:t xml:space="preserve"> трех лет (2017-2020г). </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1.13.</w:t>
      </w:r>
      <w:r w:rsidRPr="00852FCF">
        <w:rPr>
          <w:rFonts w:ascii="Times New Roman" w:hAnsi="Times New Roman"/>
          <w:sz w:val="24"/>
          <w:szCs w:val="24"/>
        </w:rPr>
        <w:tab/>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00655" w:rsidRPr="00852FCF" w:rsidRDefault="00400655" w:rsidP="00400655">
      <w:pPr>
        <w:pStyle w:val="2"/>
        <w:tabs>
          <w:tab w:val="num" w:pos="567"/>
        </w:tabs>
        <w:spacing w:after="0" w:line="240" w:lineRule="auto"/>
        <w:ind w:left="0"/>
        <w:rPr>
          <w:rFonts w:ascii="Times New Roman" w:hAnsi="Times New Roman"/>
          <w:sz w:val="24"/>
          <w:szCs w:val="24"/>
        </w:rPr>
      </w:pPr>
      <w:r w:rsidRPr="00852FCF">
        <w:rPr>
          <w:rFonts w:ascii="Times New Roman" w:hAnsi="Times New Roman"/>
          <w:sz w:val="24"/>
          <w:szCs w:val="24"/>
        </w:rPr>
        <w:t>Действие настоящего коллективного договора распространяется на всех работников  учреждения (в том числе – совместителей);</w:t>
      </w:r>
    </w:p>
    <w:p w:rsidR="00400655" w:rsidRPr="00852FCF" w:rsidRDefault="00400655" w:rsidP="00400655">
      <w:pPr>
        <w:pStyle w:val="2"/>
        <w:tabs>
          <w:tab w:val="num" w:pos="567"/>
        </w:tabs>
        <w:spacing w:after="0" w:line="240" w:lineRule="auto"/>
        <w:ind w:left="0"/>
        <w:rPr>
          <w:rFonts w:ascii="Times New Roman" w:hAnsi="Times New Roman"/>
          <w:sz w:val="24"/>
          <w:szCs w:val="24"/>
        </w:rPr>
      </w:pPr>
      <w:r w:rsidRPr="00852FCF">
        <w:rPr>
          <w:rFonts w:ascii="Times New Roman" w:hAnsi="Times New Roman"/>
          <w:sz w:val="24"/>
          <w:szCs w:val="24"/>
        </w:rPr>
        <w:t>1.14.</w:t>
      </w:r>
      <w:r w:rsidRPr="00852FCF">
        <w:rPr>
          <w:rFonts w:ascii="Times New Roman" w:hAnsi="Times New Roman"/>
          <w:sz w:val="24"/>
          <w:szCs w:val="24"/>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400655" w:rsidRPr="00852FCF" w:rsidRDefault="00400655" w:rsidP="00400655">
      <w:pPr>
        <w:pStyle w:val="2"/>
        <w:tabs>
          <w:tab w:val="num" w:pos="567"/>
        </w:tabs>
        <w:spacing w:after="0" w:line="240" w:lineRule="auto"/>
        <w:ind w:left="0"/>
        <w:rPr>
          <w:rFonts w:ascii="Times New Roman" w:hAnsi="Times New Roman"/>
          <w:sz w:val="24"/>
          <w:szCs w:val="24"/>
        </w:rPr>
      </w:pPr>
      <w:r w:rsidRPr="00852FCF">
        <w:rPr>
          <w:rFonts w:ascii="Times New Roman" w:hAnsi="Times New Roman"/>
          <w:sz w:val="24"/>
          <w:szCs w:val="24"/>
        </w:rPr>
        <w:t>1.15.</w:t>
      </w:r>
      <w:r w:rsidRPr="00852FCF">
        <w:rPr>
          <w:rFonts w:ascii="Times New Roman" w:hAnsi="Times New Roman"/>
          <w:sz w:val="24"/>
          <w:szCs w:val="24"/>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1.16.</w:t>
      </w:r>
      <w:r w:rsidRPr="00852FCF">
        <w:rPr>
          <w:rFonts w:ascii="Times New Roman" w:hAnsi="Times New Roman"/>
          <w:sz w:val="24"/>
          <w:szCs w:val="24"/>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1.17.</w:t>
      </w:r>
      <w:r w:rsidRPr="00852FCF">
        <w:rPr>
          <w:rFonts w:ascii="Times New Roman" w:hAnsi="Times New Roman"/>
          <w:sz w:val="24"/>
          <w:szCs w:val="24"/>
        </w:rPr>
        <w:tab/>
        <w:t>При ликвидации учреждения коллективный договор сохраняет свое действие в течение всего срока проведения ликвидации.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1.18.</w:t>
      </w:r>
      <w:r w:rsidRPr="00852FCF">
        <w:rPr>
          <w:rFonts w:ascii="Times New Roman" w:hAnsi="Times New Roman"/>
          <w:sz w:val="24"/>
          <w:szCs w:val="24"/>
        </w:rPr>
        <w:tab/>
        <w:t>Стороны по договоренности имеют право продлить действие коллективного договора на срок не более трех лет.</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400655" w:rsidRPr="00852FCF" w:rsidRDefault="00400655" w:rsidP="00400655">
      <w:pPr>
        <w:pStyle w:val="a3"/>
        <w:spacing w:after="0" w:line="240" w:lineRule="auto"/>
        <w:jc w:val="center"/>
        <w:rPr>
          <w:rFonts w:ascii="Times New Roman" w:hAnsi="Times New Roman"/>
          <w:b/>
          <w:sz w:val="24"/>
          <w:szCs w:val="24"/>
        </w:rPr>
      </w:pPr>
    </w:p>
    <w:p w:rsidR="00400655" w:rsidRPr="00852FCF" w:rsidRDefault="00400655" w:rsidP="00400655">
      <w:pPr>
        <w:pStyle w:val="a3"/>
        <w:spacing w:after="0" w:line="240" w:lineRule="auto"/>
        <w:jc w:val="center"/>
        <w:rPr>
          <w:rFonts w:ascii="Times New Roman" w:hAnsi="Times New Roman"/>
          <w:b/>
          <w:sz w:val="24"/>
          <w:szCs w:val="24"/>
        </w:rPr>
      </w:pPr>
      <w:r w:rsidRPr="00852FCF">
        <w:rPr>
          <w:rFonts w:ascii="Times New Roman" w:hAnsi="Times New Roman"/>
          <w:b/>
          <w:sz w:val="24"/>
          <w:szCs w:val="24"/>
          <w:lang w:val="en-US"/>
        </w:rPr>
        <w:t>II</w:t>
      </w:r>
      <w:r w:rsidRPr="00852FCF">
        <w:rPr>
          <w:rFonts w:ascii="Times New Roman" w:hAnsi="Times New Roman"/>
          <w:b/>
          <w:sz w:val="24"/>
          <w:szCs w:val="24"/>
        </w:rPr>
        <w:t xml:space="preserve">. СОЦИАЛЬНОЕ ПАРТНЕРСТВО И </w:t>
      </w:r>
    </w:p>
    <w:p w:rsidR="00400655" w:rsidRPr="00852FCF" w:rsidRDefault="00400655" w:rsidP="00400655">
      <w:pPr>
        <w:pStyle w:val="a3"/>
        <w:spacing w:after="0" w:line="240" w:lineRule="auto"/>
        <w:jc w:val="center"/>
        <w:rPr>
          <w:rFonts w:ascii="Times New Roman" w:hAnsi="Times New Roman"/>
          <w:b/>
          <w:sz w:val="24"/>
          <w:szCs w:val="24"/>
        </w:rPr>
      </w:pPr>
      <w:r w:rsidRPr="00852FCF">
        <w:rPr>
          <w:rFonts w:ascii="Times New Roman" w:hAnsi="Times New Roman"/>
          <w:b/>
          <w:sz w:val="24"/>
          <w:szCs w:val="24"/>
        </w:rPr>
        <w:t>УЧАСТИЕ РАБОТНИКОВ В УПРАВЛЕНИИ ОРГАНИЗАЦИЕЙ.</w:t>
      </w:r>
    </w:p>
    <w:p w:rsidR="00400655" w:rsidRPr="00852FCF" w:rsidRDefault="00400655" w:rsidP="00400655">
      <w:pPr>
        <w:pStyle w:val="2"/>
        <w:widowControl w:val="0"/>
        <w:autoSpaceDE w:val="0"/>
        <w:autoSpaceDN w:val="0"/>
        <w:adjustRightInd w:val="0"/>
        <w:spacing w:after="0" w:line="240" w:lineRule="auto"/>
        <w:ind w:left="0"/>
        <w:jc w:val="both"/>
        <w:rPr>
          <w:rFonts w:ascii="Times New Roman" w:hAnsi="Times New Roman"/>
          <w:sz w:val="24"/>
          <w:szCs w:val="24"/>
        </w:rPr>
      </w:pPr>
      <w:r w:rsidRPr="00852FCF">
        <w:rPr>
          <w:rFonts w:ascii="Times New Roman" w:hAnsi="Times New Roman"/>
          <w:b/>
          <w:sz w:val="24"/>
          <w:szCs w:val="24"/>
        </w:rPr>
        <w:t>-</w:t>
      </w:r>
      <w:r w:rsidRPr="00852FCF">
        <w:rPr>
          <w:rFonts w:ascii="Times New Roman" w:hAnsi="Times New Roman"/>
          <w:sz w:val="24"/>
          <w:szCs w:val="24"/>
        </w:rPr>
        <w:t xml:space="preserve">Руководствуясь основными принципами социального партнерства, признавая необходимость  успешного функционирования и развития учреждения, улучшения социально-экономического положения работников учреждения </w:t>
      </w:r>
      <w:r w:rsidRPr="00852FCF">
        <w:rPr>
          <w:rFonts w:ascii="Times New Roman" w:hAnsi="Times New Roman"/>
          <w:b/>
          <w:sz w:val="24"/>
          <w:szCs w:val="24"/>
        </w:rPr>
        <w:t xml:space="preserve">стороны </w:t>
      </w:r>
      <w:r w:rsidRPr="00852FCF">
        <w:rPr>
          <w:rFonts w:ascii="Times New Roman" w:hAnsi="Times New Roman"/>
          <w:b/>
          <w:sz w:val="24"/>
          <w:szCs w:val="24"/>
        </w:rPr>
        <w:lastRenderedPageBreak/>
        <w:t>обязуютсясовместно:</w:t>
      </w:r>
    </w:p>
    <w:p w:rsidR="00400655" w:rsidRPr="00852FCF" w:rsidRDefault="00400655" w:rsidP="00400655">
      <w:pPr>
        <w:pStyle w:val="2"/>
        <w:widowControl w:val="0"/>
        <w:numPr>
          <w:ilvl w:val="0"/>
          <w:numId w:val="1"/>
        </w:numPr>
        <w:tabs>
          <w:tab w:val="clear" w:pos="927"/>
          <w:tab w:val="num" w:pos="993"/>
        </w:tabs>
        <w:autoSpaceDE w:val="0"/>
        <w:autoSpaceDN w:val="0"/>
        <w:adjustRightInd w:val="0"/>
        <w:spacing w:after="0" w:line="240" w:lineRule="auto"/>
        <w:jc w:val="both"/>
        <w:rPr>
          <w:rFonts w:ascii="Times New Roman" w:hAnsi="Times New Roman"/>
          <w:sz w:val="24"/>
          <w:szCs w:val="24"/>
        </w:rPr>
      </w:pPr>
      <w:r w:rsidRPr="00852FCF">
        <w:rPr>
          <w:rFonts w:ascii="Times New Roman" w:hAnsi="Times New Roman"/>
          <w:sz w:val="24"/>
          <w:szCs w:val="24"/>
        </w:rPr>
        <w:t>соблюдать условия данного договора и выполнять его положения,</w:t>
      </w:r>
    </w:p>
    <w:p w:rsidR="00400655" w:rsidRPr="00852FCF" w:rsidRDefault="00400655" w:rsidP="00400655">
      <w:pPr>
        <w:pStyle w:val="2"/>
        <w:widowControl w:val="0"/>
        <w:numPr>
          <w:ilvl w:val="0"/>
          <w:numId w:val="1"/>
        </w:numPr>
        <w:tabs>
          <w:tab w:val="clear" w:pos="927"/>
          <w:tab w:val="num" w:pos="993"/>
        </w:tabs>
        <w:autoSpaceDE w:val="0"/>
        <w:autoSpaceDN w:val="0"/>
        <w:adjustRightInd w:val="0"/>
        <w:spacing w:after="0" w:line="240" w:lineRule="auto"/>
        <w:jc w:val="both"/>
        <w:rPr>
          <w:rFonts w:ascii="Times New Roman" w:hAnsi="Times New Roman"/>
          <w:sz w:val="24"/>
          <w:szCs w:val="24"/>
        </w:rPr>
      </w:pPr>
      <w:r w:rsidRPr="00852FCF">
        <w:rPr>
          <w:rFonts w:ascii="Times New Roman" w:hAnsi="Times New Roman"/>
          <w:color w:val="000000"/>
          <w:sz w:val="24"/>
          <w:szCs w:val="24"/>
        </w:rPr>
        <w:t xml:space="preserve">добиваться повышения уровня жизни, оплаты труда и социальных гарантий работников образовательного учреждения </w:t>
      </w:r>
    </w:p>
    <w:p w:rsidR="00400655" w:rsidRPr="00852FCF" w:rsidRDefault="00400655" w:rsidP="00400655">
      <w:pPr>
        <w:pStyle w:val="a5"/>
        <w:spacing w:after="0" w:line="240" w:lineRule="auto"/>
        <w:ind w:left="15" w:firstLine="552"/>
        <w:jc w:val="both"/>
        <w:rPr>
          <w:rFonts w:ascii="Times New Roman" w:hAnsi="Times New Roman"/>
          <w:sz w:val="24"/>
          <w:szCs w:val="24"/>
        </w:rPr>
      </w:pPr>
      <w:r w:rsidRPr="00852FCF">
        <w:rPr>
          <w:rFonts w:ascii="Times New Roman" w:hAnsi="Times New Roman"/>
          <w:sz w:val="24"/>
          <w:szCs w:val="24"/>
        </w:rPr>
        <w:t>-  в установленном порядке, в пределах компетенции  обращаются в органы исполнительной и законодательной власти Вольского</w:t>
      </w:r>
      <w:r w:rsidRPr="00852FCF">
        <w:rPr>
          <w:rFonts w:ascii="Times New Roman" w:hAnsi="Times New Roman"/>
          <w:color w:val="000000"/>
          <w:sz w:val="24"/>
          <w:szCs w:val="24"/>
        </w:rPr>
        <w:t xml:space="preserve"> муниципального образования, в вышестоящие профсоюзные структуры</w:t>
      </w:r>
      <w:r w:rsidRPr="00852FCF">
        <w:rPr>
          <w:rFonts w:ascii="Times New Roman" w:hAnsi="Times New Roman"/>
          <w:sz w:val="24"/>
          <w:szCs w:val="24"/>
        </w:rPr>
        <w:t xml:space="preserve"> для решения следующих вопросов:</w:t>
      </w:r>
    </w:p>
    <w:p w:rsidR="00400655" w:rsidRPr="00852FCF" w:rsidRDefault="00400655" w:rsidP="00400655">
      <w:pPr>
        <w:pStyle w:val="a5"/>
        <w:spacing w:after="0" w:line="240" w:lineRule="auto"/>
        <w:ind w:left="15" w:firstLine="552"/>
        <w:jc w:val="both"/>
        <w:rPr>
          <w:rFonts w:ascii="Times New Roman" w:hAnsi="Times New Roman"/>
          <w:sz w:val="24"/>
          <w:szCs w:val="24"/>
        </w:rPr>
      </w:pPr>
      <w:r w:rsidRPr="00852FCF">
        <w:rPr>
          <w:rFonts w:ascii="Times New Roman" w:hAnsi="Times New Roman"/>
          <w:sz w:val="24"/>
          <w:szCs w:val="24"/>
        </w:rPr>
        <w:t xml:space="preserve"> - полного финансирования мероприятий, направленных на охрану труда и пожарную безопасность в образовательных учреждениях,  специальную оценку условий труда;</w:t>
      </w:r>
    </w:p>
    <w:p w:rsidR="00400655" w:rsidRPr="00852FCF" w:rsidRDefault="00400655" w:rsidP="00400655">
      <w:pPr>
        <w:pStyle w:val="a5"/>
        <w:spacing w:after="0" w:line="240" w:lineRule="auto"/>
        <w:ind w:left="15" w:firstLine="552"/>
        <w:jc w:val="both"/>
        <w:rPr>
          <w:rFonts w:ascii="Times New Roman" w:hAnsi="Times New Roman"/>
          <w:sz w:val="24"/>
          <w:szCs w:val="24"/>
        </w:rPr>
      </w:pPr>
      <w:r w:rsidRPr="00852FCF">
        <w:rPr>
          <w:rFonts w:ascii="Times New Roman" w:hAnsi="Times New Roman"/>
          <w:sz w:val="24"/>
          <w:szCs w:val="24"/>
        </w:rPr>
        <w:t>- проведения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образовательного учреждения;</w:t>
      </w:r>
    </w:p>
    <w:p w:rsidR="00400655" w:rsidRPr="00852FCF" w:rsidRDefault="00400655" w:rsidP="00400655">
      <w:pPr>
        <w:tabs>
          <w:tab w:val="left" w:pos="270"/>
          <w:tab w:val="left" w:pos="315"/>
        </w:tabs>
        <w:suppressAutoHyphens/>
        <w:spacing w:after="0" w:line="240" w:lineRule="auto"/>
        <w:ind w:left="765"/>
        <w:jc w:val="both"/>
        <w:rPr>
          <w:rFonts w:ascii="Times New Roman" w:hAnsi="Times New Roman"/>
          <w:sz w:val="24"/>
          <w:szCs w:val="24"/>
        </w:rPr>
      </w:pPr>
      <w:r w:rsidRPr="00852FCF">
        <w:rPr>
          <w:rFonts w:ascii="Times New Roman" w:hAnsi="Times New Roman"/>
          <w:sz w:val="24"/>
          <w:szCs w:val="24"/>
        </w:rPr>
        <w:t>- подготовку, переподготовку и повышение квалификации   педагогических кадров;</w:t>
      </w:r>
    </w:p>
    <w:p w:rsidR="00400655" w:rsidRPr="00852FCF" w:rsidRDefault="00400655" w:rsidP="00400655">
      <w:pPr>
        <w:tabs>
          <w:tab w:val="left" w:pos="270"/>
          <w:tab w:val="left" w:pos="315"/>
          <w:tab w:val="left" w:pos="1065"/>
        </w:tabs>
        <w:suppressAutoHyphens/>
        <w:spacing w:after="0" w:line="240" w:lineRule="auto"/>
        <w:ind w:left="765"/>
        <w:jc w:val="both"/>
        <w:rPr>
          <w:rFonts w:ascii="Times New Roman" w:hAnsi="Times New Roman"/>
          <w:sz w:val="24"/>
          <w:szCs w:val="24"/>
        </w:rPr>
      </w:pPr>
      <w:r w:rsidRPr="00852FCF">
        <w:rPr>
          <w:rFonts w:ascii="Times New Roman" w:hAnsi="Times New Roman"/>
          <w:sz w:val="24"/>
          <w:szCs w:val="24"/>
        </w:rPr>
        <w:t>- оздоровительные мероприятия, санаторно-курортное лечение работников образовательного учреждения и их детей;</w:t>
      </w:r>
    </w:p>
    <w:p w:rsidR="00400655" w:rsidRPr="00852FCF" w:rsidRDefault="00400655" w:rsidP="00400655">
      <w:pPr>
        <w:tabs>
          <w:tab w:val="left" w:pos="270"/>
          <w:tab w:val="left" w:pos="315"/>
        </w:tabs>
        <w:suppressAutoHyphens/>
        <w:spacing w:after="0" w:line="240" w:lineRule="auto"/>
        <w:jc w:val="both"/>
        <w:rPr>
          <w:rFonts w:ascii="Times New Roman" w:hAnsi="Times New Roman"/>
          <w:sz w:val="24"/>
          <w:szCs w:val="24"/>
        </w:rPr>
      </w:pPr>
      <w:r w:rsidRPr="00852FCF">
        <w:rPr>
          <w:rFonts w:ascii="Times New Roman" w:hAnsi="Times New Roman"/>
          <w:sz w:val="24"/>
          <w:szCs w:val="24"/>
        </w:rPr>
        <w:t xml:space="preserve">            -   другие вопросы.</w:t>
      </w:r>
    </w:p>
    <w:p w:rsidR="00400655" w:rsidRPr="00852FCF" w:rsidRDefault="00400655" w:rsidP="00400655">
      <w:pPr>
        <w:tabs>
          <w:tab w:val="left" w:pos="270"/>
          <w:tab w:val="left" w:pos="315"/>
        </w:tabs>
        <w:suppressAutoHyphens/>
        <w:spacing w:after="0" w:line="240" w:lineRule="auto"/>
        <w:jc w:val="both"/>
        <w:rPr>
          <w:rFonts w:ascii="Times New Roman" w:hAnsi="Times New Roman"/>
          <w:sz w:val="24"/>
          <w:szCs w:val="24"/>
        </w:rPr>
      </w:pPr>
    </w:p>
    <w:p w:rsidR="00400655" w:rsidRPr="00852FCF" w:rsidRDefault="00400655" w:rsidP="00400655">
      <w:pPr>
        <w:tabs>
          <w:tab w:val="left" w:pos="270"/>
          <w:tab w:val="left" w:pos="315"/>
        </w:tabs>
        <w:suppressAutoHyphens/>
        <w:spacing w:after="0" w:line="240" w:lineRule="auto"/>
        <w:jc w:val="both"/>
        <w:rPr>
          <w:rFonts w:ascii="Times New Roman" w:hAnsi="Times New Roman"/>
          <w:b/>
          <w:color w:val="000000"/>
          <w:sz w:val="24"/>
          <w:szCs w:val="24"/>
        </w:rPr>
      </w:pPr>
      <w:r w:rsidRPr="00852FCF">
        <w:rPr>
          <w:rFonts w:ascii="Times New Roman" w:hAnsi="Times New Roman"/>
          <w:b/>
          <w:sz w:val="24"/>
          <w:szCs w:val="24"/>
        </w:rPr>
        <w:t>2.1. Работодатель обязуется:</w:t>
      </w:r>
    </w:p>
    <w:p w:rsidR="00400655" w:rsidRPr="00852FCF" w:rsidRDefault="00400655" w:rsidP="00400655">
      <w:pPr>
        <w:spacing w:after="0" w:line="240" w:lineRule="auto"/>
        <w:jc w:val="both"/>
        <w:rPr>
          <w:rFonts w:ascii="Times New Roman" w:hAnsi="Times New Roman"/>
          <w:sz w:val="24"/>
          <w:szCs w:val="24"/>
        </w:rPr>
      </w:pPr>
      <w:proofErr w:type="gramStart"/>
      <w:r w:rsidRPr="00852FCF">
        <w:rPr>
          <w:rFonts w:ascii="Times New Roman" w:hAnsi="Times New Roman"/>
          <w:sz w:val="24"/>
          <w:szCs w:val="24"/>
        </w:rPr>
        <w:t>2.1.1.Признавать руководящие выборные органы первичной профсоюзной организации (председателя   первичной профсоюзной организации, профсоюзный комитет) единственными представителями трудового коллектива, ведущими коллективные переговоры при подготовке и заключении коллективного договора, представляющими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социальных льгот и гарантий членам коллектива;</w:t>
      </w:r>
      <w:proofErr w:type="gramEnd"/>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2.1.2. 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сайт и др.).</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 2.1.3. Предоставлять выборному органу первичной профсоюзной организации по его запросам информацию, необходимую для заключения коллективного договора, </w:t>
      </w:r>
      <w:proofErr w:type="gramStart"/>
      <w:r w:rsidRPr="00852FCF">
        <w:rPr>
          <w:rFonts w:ascii="Times New Roman" w:hAnsi="Times New Roman"/>
          <w:sz w:val="24"/>
          <w:szCs w:val="24"/>
        </w:rPr>
        <w:t>контроля за</w:t>
      </w:r>
      <w:proofErr w:type="gramEnd"/>
      <w:r w:rsidRPr="00852FCF">
        <w:rPr>
          <w:rFonts w:ascii="Times New Roman" w:hAnsi="Times New Roman"/>
          <w:sz w:val="24"/>
          <w:szCs w:val="24"/>
        </w:rPr>
        <w:t xml:space="preserve"> его выполнением и по другим вопросам, предусмотренным Трудовым кодексом РФ, иными федеральными законами, учредительными документами организации, н</w:t>
      </w:r>
      <w:r w:rsidR="00CA3174" w:rsidRPr="00852FCF">
        <w:rPr>
          <w:rFonts w:ascii="Times New Roman" w:hAnsi="Times New Roman"/>
          <w:sz w:val="24"/>
          <w:szCs w:val="24"/>
        </w:rPr>
        <w:t xml:space="preserve">астоящим коллективным договором. </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2.1.4. Сотрудничать с выборным органом первичной профсоюзной организации (профком), своевременно рассматривать конструктивные предложения и требования, разрешать трудовы</w:t>
      </w:r>
      <w:r w:rsidR="00CA3174" w:rsidRPr="00852FCF">
        <w:rPr>
          <w:rFonts w:ascii="Times New Roman" w:hAnsi="Times New Roman"/>
          <w:sz w:val="24"/>
          <w:szCs w:val="24"/>
        </w:rPr>
        <w:t>е споры посредством переговоров.</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2.1.5. Обеспечивать участие  представителей Профсоюза в работе Совета образовательного учреждения, совещаний,</w:t>
      </w:r>
      <w:r w:rsidR="00CA3174" w:rsidRPr="00852FCF">
        <w:rPr>
          <w:rFonts w:ascii="Times New Roman" w:hAnsi="Times New Roman"/>
          <w:sz w:val="24"/>
          <w:szCs w:val="24"/>
        </w:rPr>
        <w:t xml:space="preserve"> комиссий и других мероприятиях.</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2.1.6. Включать представителей выборного органа первичной профсоюзной организации в коллегиальные органы управления образовательного учреждения. Создавать условия, обеспечивающие участие работников в управлении организацией в предусмотренных ТК РФ, иными федеральными законами и настоящи</w:t>
      </w:r>
      <w:r w:rsidR="00CA3174" w:rsidRPr="00852FCF">
        <w:rPr>
          <w:rFonts w:ascii="Times New Roman" w:hAnsi="Times New Roman"/>
          <w:sz w:val="24"/>
          <w:szCs w:val="24"/>
        </w:rPr>
        <w:t>м коллективным договором формах.</w:t>
      </w:r>
    </w:p>
    <w:p w:rsidR="00400655" w:rsidRPr="00852FCF" w:rsidRDefault="00400655" w:rsidP="00400655">
      <w:pPr>
        <w:spacing w:after="0" w:line="240" w:lineRule="auto"/>
        <w:jc w:val="both"/>
        <w:rPr>
          <w:rFonts w:ascii="Times New Roman" w:eastAsia="MS Mincho" w:hAnsi="Times New Roman"/>
          <w:sz w:val="24"/>
          <w:szCs w:val="24"/>
        </w:rPr>
      </w:pPr>
      <w:proofErr w:type="gramStart"/>
      <w:r w:rsidRPr="00852FCF">
        <w:rPr>
          <w:rFonts w:ascii="Times New Roman" w:hAnsi="Times New Roman"/>
          <w:sz w:val="24"/>
          <w:szCs w:val="24"/>
        </w:rPr>
        <w:t>2.1.7.</w:t>
      </w:r>
      <w:r w:rsidRPr="00852FCF">
        <w:rPr>
          <w:rFonts w:ascii="Times New Roman" w:eastAsia="MS Mincho" w:hAnsi="Times New Roman"/>
          <w:sz w:val="24"/>
          <w:szCs w:val="24"/>
        </w:rPr>
        <w:t>В соответствии со статьей 8 Трудового Кодекса РФ</w:t>
      </w:r>
      <w:r w:rsidR="007E1E8A" w:rsidRPr="00852FCF">
        <w:rPr>
          <w:rFonts w:ascii="Times New Roman" w:eastAsia="MS Mincho" w:hAnsi="Times New Roman"/>
          <w:sz w:val="24"/>
          <w:szCs w:val="24"/>
        </w:rPr>
        <w:t xml:space="preserve"> </w:t>
      </w:r>
      <w:r w:rsidRPr="00852FCF">
        <w:rPr>
          <w:rFonts w:ascii="Times New Roman" w:eastAsia="MS Mincho" w:hAnsi="Times New Roman"/>
          <w:sz w:val="24"/>
          <w:szCs w:val="24"/>
        </w:rPr>
        <w:t>принимать локальные нормативные акты,</w:t>
      </w:r>
      <w:r w:rsidR="007E1E8A" w:rsidRPr="00852FCF">
        <w:rPr>
          <w:rFonts w:ascii="Times New Roman" w:eastAsia="MS Mincho" w:hAnsi="Times New Roman"/>
          <w:sz w:val="24"/>
          <w:szCs w:val="24"/>
        </w:rPr>
        <w:t xml:space="preserve"> </w:t>
      </w:r>
      <w:r w:rsidRPr="00852FCF">
        <w:rPr>
          <w:rFonts w:ascii="Times New Roman" w:eastAsia="MS Mincho" w:hAnsi="Times New Roman"/>
          <w:sz w:val="24"/>
          <w:szCs w:val="24"/>
        </w:rPr>
        <w:t xml:space="preserve">содержащие нормы трудового права: </w:t>
      </w:r>
      <w:r w:rsidRPr="00852FCF">
        <w:rPr>
          <w:rFonts w:ascii="Times New Roman" w:hAnsi="Times New Roman"/>
          <w:sz w:val="24"/>
          <w:szCs w:val="24"/>
        </w:rPr>
        <w:t xml:space="preserve">правила внутреннего трудового распорядка; положение об оплате труда работников; соглашение по охране труда;   перечень профессий и должностей работников, имеющих право на обеспечение </w:t>
      </w:r>
      <w:r w:rsidRPr="00852FCF">
        <w:rPr>
          <w:rFonts w:ascii="Times New Roman" w:hAnsi="Times New Roman"/>
          <w:sz w:val="24"/>
          <w:szCs w:val="24"/>
        </w:rPr>
        <w:lastRenderedPageBreak/>
        <w:t>специальной одеждой, обувью и другими средствами индивидуальной защиты, а также моющими и обезвреживающими средствами;</w:t>
      </w:r>
      <w:proofErr w:type="gramEnd"/>
      <w:r w:rsidRPr="00852FCF">
        <w:rPr>
          <w:rFonts w:ascii="Times New Roman" w:hAnsi="Times New Roman"/>
          <w:sz w:val="24"/>
          <w:szCs w:val="24"/>
        </w:rPr>
        <w:t xml:space="preserve"> перечень должностей работников   с ненормированным рабочим днем для предоставления им ежегодного дополнительного оплачиваемого отпуска; другие локальные нормативные акты</w:t>
      </w:r>
      <w:r w:rsidRPr="00852FCF">
        <w:rPr>
          <w:rFonts w:ascii="Times New Roman" w:eastAsia="MS Mincho" w:hAnsi="Times New Roman"/>
          <w:sz w:val="24"/>
          <w:szCs w:val="24"/>
        </w:rPr>
        <w:t xml:space="preserve"> по согласованию с профсоюзным комитетом  МДОУ  «Детский сад «Колосок» с</w:t>
      </w:r>
      <w:proofErr w:type="gramStart"/>
      <w:r w:rsidRPr="00852FCF">
        <w:rPr>
          <w:rFonts w:ascii="Times New Roman" w:eastAsia="MS Mincho" w:hAnsi="Times New Roman"/>
          <w:sz w:val="24"/>
          <w:szCs w:val="24"/>
        </w:rPr>
        <w:t>.Ч</w:t>
      </w:r>
      <w:proofErr w:type="gramEnd"/>
      <w:r w:rsidRPr="00852FCF">
        <w:rPr>
          <w:rFonts w:ascii="Times New Roman" w:eastAsia="MS Mincho" w:hAnsi="Times New Roman"/>
          <w:sz w:val="24"/>
          <w:szCs w:val="24"/>
        </w:rPr>
        <w:t>еркасское</w:t>
      </w:r>
      <w:r w:rsidR="007E5CF6" w:rsidRPr="00852FCF">
        <w:rPr>
          <w:rFonts w:ascii="Times New Roman" w:eastAsia="MS Mincho" w:hAnsi="Times New Roman"/>
          <w:sz w:val="24"/>
          <w:szCs w:val="24"/>
        </w:rPr>
        <w:t xml:space="preserve"> </w:t>
      </w:r>
      <w:r w:rsidRPr="00852FCF">
        <w:rPr>
          <w:rFonts w:ascii="Times New Roman" w:eastAsia="MS Mincho" w:hAnsi="Times New Roman"/>
          <w:sz w:val="24"/>
          <w:szCs w:val="24"/>
        </w:rPr>
        <w:t>Вольского района  Саратовской области»</w:t>
      </w:r>
    </w:p>
    <w:p w:rsidR="003170B0" w:rsidRPr="00852FCF" w:rsidRDefault="003A56A0" w:rsidP="003A56A0">
      <w:pPr>
        <w:pStyle w:val="western"/>
        <w:spacing w:before="0" w:beforeAutospacing="0" w:after="0" w:line="240" w:lineRule="auto"/>
        <w:rPr>
          <w:rFonts w:ascii="Times New Roman" w:hAnsi="Times New Roman"/>
        </w:rPr>
      </w:pPr>
      <w:r w:rsidRPr="00852FCF">
        <w:rPr>
          <w:rFonts w:ascii="Times New Roman" w:hAnsi="Times New Roman"/>
        </w:rPr>
        <w:t xml:space="preserve">2.1.8. </w:t>
      </w:r>
      <w:r w:rsidR="003170B0" w:rsidRPr="00852FCF">
        <w:rPr>
          <w:rFonts w:ascii="Times New Roman" w:hAnsi="Times New Roman"/>
        </w:rPr>
        <w:t>Работодатель с учетом мнения (по согласованию) Профкома рассматривает следующие вопросы:</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расторжение трудового договора с работниками, являющимися членами Профсоюза, по инициативе Работодателя (ст. 82, 374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привлечение к сверхурочным работам (ст. 99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разделение рабочего времени на части (ст. 105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запрещение работы в выходные и нерабочие праздничные дни (ст. 113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очередность предоставления отпусков (ст. 123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установление заработной платы (ст. 135 ТК РФ);</w:t>
      </w:r>
    </w:p>
    <w:p w:rsidR="003170B0" w:rsidRPr="00852FCF" w:rsidRDefault="003A56A0" w:rsidP="003A56A0">
      <w:pPr>
        <w:pStyle w:val="western"/>
        <w:spacing w:before="0" w:beforeAutospacing="0"/>
        <w:rPr>
          <w:rFonts w:ascii="Times New Roman" w:hAnsi="Times New Roman"/>
        </w:rPr>
      </w:pPr>
      <w:r w:rsidRPr="00852FCF">
        <w:rPr>
          <w:rFonts w:ascii="Times New Roman" w:hAnsi="Times New Roman"/>
        </w:rPr>
        <w:t>-</w:t>
      </w:r>
      <w:r w:rsidR="003170B0" w:rsidRPr="00852FCF">
        <w:rPr>
          <w:rFonts w:ascii="Times New Roman" w:hAnsi="Times New Roman"/>
        </w:rPr>
        <w:t>         применение систем нормирования труда (ст. 159-163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массовые увольнения (ст. 180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установление перечня должностей работников с ненормированным рабочим днем (ст. 101 ТКРФ);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утверждение правил внутреннего трудового распорядка (ст. 190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 xml:space="preserve">-         </w:t>
      </w:r>
      <w:r w:rsidR="003170B0" w:rsidRPr="00852FCF">
        <w:rPr>
          <w:rFonts w:ascii="Times New Roman" w:hAnsi="Times New Roman"/>
        </w:rPr>
        <w:t>создание комиссий по охране труда (ст. 218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составление графиков сменности (ст. 103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утверждение формы расчетного листка (ст. 136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установление размеров повышенной заработной платы за вредные и (или) опасные и иные особые условия труда (ст. 147 ТК РФ);</w:t>
      </w:r>
    </w:p>
    <w:p w:rsidR="003170B0" w:rsidRPr="00852FCF" w:rsidRDefault="003A56A0" w:rsidP="003A56A0">
      <w:pPr>
        <w:pStyle w:val="western"/>
        <w:spacing w:before="0" w:beforeAutospacing="0" w:after="0"/>
        <w:rPr>
          <w:rFonts w:ascii="Times New Roman" w:hAnsi="Times New Roman"/>
        </w:rPr>
      </w:pPr>
      <w:r w:rsidRPr="00852FCF">
        <w:rPr>
          <w:rFonts w:ascii="Times New Roman" w:hAnsi="Times New Roman"/>
        </w:rPr>
        <w:t>-</w:t>
      </w:r>
      <w:r w:rsidR="003170B0" w:rsidRPr="00852FCF">
        <w:rPr>
          <w:rFonts w:ascii="Times New Roman" w:hAnsi="Times New Roman"/>
        </w:rPr>
        <w:t>         размеры повышения заработной платы в ночное время (ст. 154 ТК РФ);</w:t>
      </w:r>
    </w:p>
    <w:p w:rsidR="003170B0" w:rsidRPr="00852FCF" w:rsidRDefault="003A56A0" w:rsidP="003A56A0">
      <w:pPr>
        <w:pStyle w:val="western"/>
        <w:spacing w:before="0" w:beforeAutospacing="0" w:after="0" w:line="240" w:lineRule="auto"/>
        <w:rPr>
          <w:rFonts w:ascii="Times New Roman" w:hAnsi="Times New Roman"/>
        </w:rPr>
      </w:pPr>
      <w:r w:rsidRPr="00852FCF">
        <w:rPr>
          <w:rFonts w:ascii="Times New Roman" w:hAnsi="Times New Roman"/>
        </w:rPr>
        <w:t>-</w:t>
      </w:r>
      <w:r w:rsidR="003170B0" w:rsidRPr="00852FCF">
        <w:rPr>
          <w:rFonts w:ascii="Times New Roman" w:hAnsi="Times New Roman"/>
        </w:rPr>
        <w:t>         применение и снятие дисциплинарного взыскания до истечения одного года со дня его применения (ст. 193,194 ТК РФ);</w:t>
      </w:r>
    </w:p>
    <w:p w:rsidR="003170B0" w:rsidRPr="00852FCF" w:rsidRDefault="003A56A0" w:rsidP="003A56A0">
      <w:pPr>
        <w:pStyle w:val="western"/>
        <w:spacing w:before="102" w:beforeAutospacing="0" w:after="0" w:line="240" w:lineRule="auto"/>
        <w:rPr>
          <w:rFonts w:ascii="Times New Roman" w:hAnsi="Times New Roman"/>
        </w:rPr>
      </w:pPr>
      <w:r w:rsidRPr="00852FCF">
        <w:rPr>
          <w:rFonts w:ascii="Times New Roman" w:hAnsi="Times New Roman"/>
        </w:rPr>
        <w:t>-</w:t>
      </w:r>
      <w:r w:rsidR="003170B0" w:rsidRPr="00852FCF">
        <w:rPr>
          <w:rFonts w:ascii="Times New Roman" w:hAnsi="Times New Roman"/>
        </w:rPr>
        <w:t>         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196ТКРФ);</w:t>
      </w:r>
    </w:p>
    <w:p w:rsidR="003170B0" w:rsidRPr="00852FCF" w:rsidRDefault="003A56A0" w:rsidP="003A56A0">
      <w:pPr>
        <w:pStyle w:val="western"/>
        <w:spacing w:before="102" w:beforeAutospacing="0" w:after="0" w:line="240" w:lineRule="auto"/>
        <w:rPr>
          <w:rFonts w:ascii="Times New Roman" w:hAnsi="Times New Roman"/>
        </w:rPr>
      </w:pPr>
      <w:r w:rsidRPr="00852FCF">
        <w:rPr>
          <w:rFonts w:ascii="Times New Roman" w:hAnsi="Times New Roman"/>
        </w:rPr>
        <w:t>-</w:t>
      </w:r>
      <w:r w:rsidR="003170B0" w:rsidRPr="00852FCF">
        <w:rPr>
          <w:rFonts w:ascii="Times New Roman" w:hAnsi="Times New Roman"/>
        </w:rPr>
        <w:t>         установление сроков выплаты заработной платы работникам (ст. 136 ТК РФ) и другие вопросы.</w:t>
      </w:r>
    </w:p>
    <w:p w:rsidR="00400655" w:rsidRPr="00852FCF" w:rsidRDefault="007E1E8A" w:rsidP="007E1E8A">
      <w:pPr>
        <w:spacing w:after="0" w:line="240" w:lineRule="auto"/>
        <w:jc w:val="both"/>
        <w:rPr>
          <w:rFonts w:ascii="Times New Roman" w:hAnsi="Times New Roman"/>
          <w:sz w:val="24"/>
          <w:szCs w:val="24"/>
        </w:rPr>
      </w:pPr>
      <w:r w:rsidRPr="00852FCF">
        <w:rPr>
          <w:rFonts w:ascii="Times New Roman" w:hAnsi="Times New Roman"/>
          <w:sz w:val="24"/>
          <w:szCs w:val="24"/>
        </w:rPr>
        <w:t xml:space="preserve">                      </w:t>
      </w:r>
      <w:r w:rsidR="00400655" w:rsidRPr="00852FCF">
        <w:rPr>
          <w:rFonts w:ascii="Times New Roman" w:hAnsi="Times New Roman"/>
          <w:b/>
          <w:sz w:val="24"/>
          <w:szCs w:val="24"/>
        </w:rPr>
        <w:t>2.2. Профсоюзный комитет обязуется:</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2.2.1. Содействовать эффективной работе образовательного учреждения, а также  предотвращению в образовательном учреждении коллективных трудовых споров.</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2.2.2. Обеспечивать  в соответствии с Уставом Профсоюза представительство и защиту социально-трудовых прав и интересов работников образовательного учреждения.</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2.2.3. Направлять работодателю в установленные ТК РФ сроки свое мотивированное мнение (согласование), при принятии локальных нормативных актов, требующих учета мнения, а также расторжении работодателем трудовых договоров с работниками – членами профсоюза (ст. 373 ТК РФ).</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2.2.4. Сообщать работодателю и учитывать его мнение при планировании мероприятий организуемых профсоюзом</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2.2.5. Оказывать помощь членам Профсоюза в вопросах применения трудового законодательства,  коллективного договора, а также  в разрешении индивидуальных и коллективных трудовых споров. </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lastRenderedPageBreak/>
        <w:t>2.2.6. Использовать возможности переговорного процесса с целью учета интересов сторон и предотвращения социальной напряженности в коллективе.</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2.2.7. Способствовать  соблюдению внутреннего трудового распорядка, дисциплины труда, своевременному и качественному выполнению трудовых обязанностей.</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2.2.8. Вносить  предложения Работодателю по разработке систем и форм оплаты труда, управлению организацией,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 и кадрового развития, способствующих полному, качественному выполнению обязанностей работников по трудовому договору.</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2.2.9. Осуществлять общественный </w:t>
      </w:r>
      <w:proofErr w:type="gramStart"/>
      <w:r w:rsidRPr="00852FCF">
        <w:rPr>
          <w:rFonts w:ascii="Times New Roman" w:hAnsi="Times New Roman"/>
          <w:sz w:val="24"/>
          <w:szCs w:val="24"/>
        </w:rPr>
        <w:t>контроль за</w:t>
      </w:r>
      <w:proofErr w:type="gramEnd"/>
      <w:r w:rsidRPr="00852FCF">
        <w:rPr>
          <w:rFonts w:ascii="Times New Roman" w:hAnsi="Times New Roman"/>
          <w:sz w:val="24"/>
          <w:szCs w:val="24"/>
        </w:rPr>
        <w:t xml:space="preserve"> соблюдением работодателем трудового законодательства и иных нормативных актов, содержащих нормы трудового права.</w:t>
      </w:r>
    </w:p>
    <w:p w:rsidR="00400655" w:rsidRPr="00852FCF" w:rsidRDefault="00400655" w:rsidP="00400655">
      <w:pPr>
        <w:pStyle w:val="a3"/>
        <w:spacing w:after="0" w:line="240" w:lineRule="auto"/>
        <w:jc w:val="center"/>
        <w:rPr>
          <w:rFonts w:ascii="Times New Roman" w:hAnsi="Times New Roman"/>
          <w:sz w:val="24"/>
          <w:szCs w:val="24"/>
        </w:rPr>
      </w:pPr>
    </w:p>
    <w:p w:rsidR="00400655" w:rsidRPr="00852FCF" w:rsidRDefault="00400655" w:rsidP="00400655">
      <w:pPr>
        <w:pStyle w:val="3"/>
        <w:outlineLvl w:val="0"/>
        <w:rPr>
          <w:b/>
          <w:bCs/>
          <w:caps/>
          <w:sz w:val="24"/>
          <w:szCs w:val="24"/>
        </w:rPr>
      </w:pPr>
    </w:p>
    <w:p w:rsidR="00400655" w:rsidRPr="00852FCF" w:rsidRDefault="00400655" w:rsidP="00400655">
      <w:pPr>
        <w:pStyle w:val="3"/>
        <w:outlineLvl w:val="0"/>
        <w:rPr>
          <w:b/>
          <w:bCs/>
          <w:caps/>
          <w:sz w:val="24"/>
          <w:szCs w:val="24"/>
        </w:rPr>
      </w:pPr>
      <w:r w:rsidRPr="00852FCF">
        <w:rPr>
          <w:b/>
          <w:bCs/>
          <w:caps/>
          <w:sz w:val="24"/>
          <w:szCs w:val="24"/>
          <w:lang w:val="en-US"/>
        </w:rPr>
        <w:t>III</w:t>
      </w:r>
      <w:r w:rsidRPr="00852FCF">
        <w:rPr>
          <w:b/>
          <w:bCs/>
          <w:caps/>
          <w:sz w:val="24"/>
          <w:szCs w:val="24"/>
        </w:rPr>
        <w:t>. тРУДОВЫЕ ОТНОШЕНИЯ. РАБОЧЕЕ ВРЕМЯ И ВРЕМЯ ОДЫХА.</w:t>
      </w:r>
    </w:p>
    <w:p w:rsidR="00400655" w:rsidRPr="00852FCF" w:rsidRDefault="00400655" w:rsidP="00400655">
      <w:pPr>
        <w:tabs>
          <w:tab w:val="left" w:pos="4104"/>
        </w:tabs>
        <w:spacing w:after="0" w:line="240" w:lineRule="auto"/>
        <w:ind w:firstLine="709"/>
        <w:jc w:val="both"/>
        <w:rPr>
          <w:rFonts w:ascii="Times New Roman" w:hAnsi="Times New Roman"/>
          <w:sz w:val="24"/>
          <w:szCs w:val="24"/>
        </w:rPr>
      </w:pPr>
    </w:p>
    <w:p w:rsidR="00400655" w:rsidRPr="00852FCF" w:rsidRDefault="00400655" w:rsidP="00400655">
      <w:pPr>
        <w:tabs>
          <w:tab w:val="left" w:pos="4104"/>
        </w:tabs>
        <w:spacing w:after="0" w:line="240" w:lineRule="auto"/>
        <w:ind w:firstLine="709"/>
        <w:jc w:val="both"/>
        <w:rPr>
          <w:rFonts w:ascii="Times New Roman" w:hAnsi="Times New Roman"/>
          <w:sz w:val="24"/>
          <w:szCs w:val="24"/>
        </w:rPr>
      </w:pPr>
      <w:r w:rsidRPr="00852FCF">
        <w:rPr>
          <w:rFonts w:ascii="Times New Roman" w:hAnsi="Times New Roman"/>
          <w:b/>
          <w:sz w:val="24"/>
          <w:szCs w:val="24"/>
        </w:rPr>
        <w:t>3. Стороны  договорились выполнять следующие положения</w:t>
      </w:r>
      <w:r w:rsidRPr="00852FCF">
        <w:rPr>
          <w:rFonts w:ascii="Times New Roman" w:hAnsi="Times New Roman"/>
          <w:sz w:val="24"/>
          <w:szCs w:val="24"/>
        </w:rPr>
        <w:t>:</w:t>
      </w:r>
    </w:p>
    <w:p w:rsidR="00400655" w:rsidRPr="00852FCF" w:rsidRDefault="00400655"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3.1.Трудовые отношения между работниками и работодателями, возникшие на основании трудового договора, регулируются Трудовым кодексом РФ.</w:t>
      </w:r>
    </w:p>
    <w:p w:rsidR="00400655" w:rsidRPr="00852FCF" w:rsidRDefault="00400655" w:rsidP="00400655">
      <w:pPr>
        <w:tabs>
          <w:tab w:val="left" w:pos="1418"/>
        </w:tabs>
        <w:spacing w:after="0" w:line="240" w:lineRule="auto"/>
        <w:jc w:val="both"/>
        <w:rPr>
          <w:rFonts w:ascii="Times New Roman" w:hAnsi="Times New Roman"/>
          <w:sz w:val="24"/>
          <w:szCs w:val="24"/>
        </w:rPr>
      </w:pPr>
      <w:proofErr w:type="gramStart"/>
      <w:r w:rsidRPr="00852FCF">
        <w:rPr>
          <w:rFonts w:ascii="Times New Roman" w:hAnsi="Times New Roman"/>
          <w:sz w:val="24"/>
          <w:szCs w:val="24"/>
        </w:rPr>
        <w:t>Условия трудовых договоров,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труда, Соглашением, коллективным договором, являются недействительными.</w:t>
      </w:r>
      <w:proofErr w:type="gramEnd"/>
    </w:p>
    <w:p w:rsidR="00400655" w:rsidRPr="00852FCF" w:rsidRDefault="00BE2EBD"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 xml:space="preserve">2.При приеме на работу (до подписания трудового договора) работодатель обязан ознакомить работника под роспись с Уставом </w:t>
      </w:r>
    </w:p>
    <w:p w:rsidR="00400655" w:rsidRPr="00852FCF" w:rsidRDefault="00400655"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образовательного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00655" w:rsidRPr="00852FCF" w:rsidRDefault="00BE2EBD"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3.Трудовой договор с работниками образовательных учреждений   заключается в письменной форме на неопределенный срок. 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400655" w:rsidRPr="00852FCF" w:rsidRDefault="00400655"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Заключение срочного трудового договора  допускается в случаях, когда трудовые отношения не могут быть установлены на неопределенныйсрок с учетом характера предстоящей работы, или условий ее выполнения, или интересов работника, именно в случаях, предусмотренных частью первой статьи 59 ТК РФ.</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Изменение определенных сторонами условий </w:t>
      </w:r>
      <w:r w:rsidRPr="00852FCF">
        <w:rPr>
          <w:rFonts w:ascii="Times New Roman" w:hAnsi="Times New Roman"/>
          <w:sz w:val="24"/>
          <w:szCs w:val="24"/>
        </w:rPr>
        <w:tab/>
        <w:t xml:space="preserve">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w:t>
      </w:r>
      <w:proofErr w:type="gramStart"/>
      <w:r w:rsidRPr="00852FCF">
        <w:rPr>
          <w:rFonts w:ascii="Times New Roman" w:hAnsi="Times New Roman"/>
          <w:sz w:val="24"/>
          <w:szCs w:val="24"/>
        </w:rPr>
        <w:t>форме</w:t>
      </w:r>
      <w:proofErr w:type="gramEnd"/>
      <w:r w:rsidRPr="00852FCF">
        <w:rPr>
          <w:rFonts w:ascii="Times New Roman" w:hAnsi="Times New Roman"/>
          <w:sz w:val="24"/>
          <w:szCs w:val="24"/>
        </w:rPr>
        <w:t xml:space="preserve"> и являются приложением к трудовому договору.</w:t>
      </w:r>
    </w:p>
    <w:p w:rsidR="007E1E8A"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t>П</w:t>
      </w:r>
      <w:r w:rsidR="007E1E8A" w:rsidRPr="00852FCF">
        <w:rPr>
          <w:rFonts w:ascii="Times New Roman" w:hAnsi="Times New Roman"/>
          <w:sz w:val="24"/>
          <w:szCs w:val="24"/>
        </w:rPr>
        <w:t>ри заключении трудового договора лицо, поступающее на работу, предъявляет работодателю:</w:t>
      </w:r>
    </w:p>
    <w:p w:rsidR="007E1E8A"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t>- п</w:t>
      </w:r>
      <w:r w:rsidR="007E1E8A" w:rsidRPr="00852FCF">
        <w:rPr>
          <w:rFonts w:ascii="Times New Roman" w:hAnsi="Times New Roman"/>
          <w:sz w:val="24"/>
          <w:szCs w:val="24"/>
        </w:rPr>
        <w:t>аспорт или иной документ, удостоверяющий личность;</w:t>
      </w:r>
    </w:p>
    <w:p w:rsidR="007E1E8A"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t>- т</w:t>
      </w:r>
      <w:r w:rsidR="007E1E8A" w:rsidRPr="00852FCF">
        <w:rPr>
          <w:rFonts w:ascii="Times New Roman" w:hAnsi="Times New Roman"/>
          <w:sz w:val="24"/>
          <w:szCs w:val="24"/>
        </w:rPr>
        <w:t>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D3B57"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t>- страховое свидетельство государственного пенсионного страхования</w:t>
      </w:r>
    </w:p>
    <w:p w:rsidR="00ED3B57"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t>- документы воинского учета – для военнообязанных лиц, подлежащих призыву на военную службу</w:t>
      </w:r>
    </w:p>
    <w:p w:rsidR="00ED3B57"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t>- документ об образовании, о квалификации или наличий специальных знаний</w:t>
      </w:r>
    </w:p>
    <w:p w:rsidR="00ED3B57" w:rsidRPr="00852FCF" w:rsidRDefault="00ED3B57" w:rsidP="00400655">
      <w:pPr>
        <w:spacing w:after="0" w:line="240" w:lineRule="auto"/>
        <w:jc w:val="both"/>
        <w:rPr>
          <w:rFonts w:ascii="Times New Roman" w:hAnsi="Times New Roman"/>
          <w:sz w:val="24"/>
          <w:szCs w:val="24"/>
        </w:rPr>
      </w:pPr>
      <w:r w:rsidRPr="00852FCF">
        <w:rPr>
          <w:rFonts w:ascii="Times New Roman" w:hAnsi="Times New Roman"/>
          <w:sz w:val="24"/>
          <w:szCs w:val="24"/>
        </w:rPr>
        <w:lastRenderedPageBreak/>
        <w:t>- справку о наличии (отсутствии) судимости</w:t>
      </w:r>
    </w:p>
    <w:p w:rsidR="00ED3B57" w:rsidRPr="00852FCF" w:rsidRDefault="00ED3B57" w:rsidP="00400655">
      <w:pPr>
        <w:spacing w:after="0" w:line="240" w:lineRule="auto"/>
        <w:jc w:val="both"/>
        <w:rPr>
          <w:rFonts w:ascii="Times New Roman" w:hAnsi="Times New Roman"/>
          <w:sz w:val="24"/>
          <w:szCs w:val="24"/>
        </w:rPr>
      </w:pPr>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4.</w:t>
      </w:r>
      <w:r w:rsidR="00400655" w:rsidRPr="00852FCF">
        <w:rPr>
          <w:rFonts w:ascii="Times New Roman" w:hAnsi="Times New Roman"/>
          <w:sz w:val="24"/>
          <w:szCs w:val="24"/>
        </w:rPr>
        <w:tab/>
        <w:t xml:space="preserve">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400655" w:rsidRPr="00852FCF" w:rsidRDefault="00BE2EBD"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 xml:space="preserve">5.В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w:t>
      </w:r>
      <w:proofErr w:type="gramStart"/>
      <w:r w:rsidR="00400655" w:rsidRPr="00852FCF">
        <w:rPr>
          <w:rFonts w:ascii="Times New Roman" w:hAnsi="Times New Roman"/>
          <w:sz w:val="24"/>
          <w:szCs w:val="24"/>
        </w:rPr>
        <w:t>связи</w:t>
      </w:r>
      <w:proofErr w:type="gramEnd"/>
      <w:r w:rsidR="00400655" w:rsidRPr="00852FCF">
        <w:rPr>
          <w:rFonts w:ascii="Times New Roman" w:hAnsi="Times New Roman"/>
          <w:sz w:val="24"/>
          <w:szCs w:val="24"/>
        </w:rPr>
        <w:t xml:space="preserve">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3.6.</w:t>
      </w:r>
      <w:r w:rsidR="00400655" w:rsidRPr="00852FCF">
        <w:rPr>
          <w:rFonts w:ascii="Times New Roman" w:hAnsi="Times New Roman"/>
          <w:sz w:val="24"/>
          <w:szCs w:val="24"/>
        </w:rPr>
        <w:t>С руководителями образовательных учреждений заключается либо трудовой договор на неопределенный срок, либо срочный трудовой договор, срок действия этого трудового договора определяется соглашением сторон. Трудовой договор  заключается в соответствии с Типовой формой трудового договора с руководителем государственной (муниципальной) образовательной организации, утвержденной постановлением Правительства Российской Федерации от 12 апреля 2013 года №329.</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В случае прекращения  трудового договора с руководителем образовательного учреждения в соответствии со статьей 278 Трудового кодекса РФ  выплачивается компенсация в размере, определяемом трудовым договором, но не ниже трехкратного среднего месячного заработка.</w:t>
      </w:r>
      <w:bookmarkStart w:id="0" w:name="sub_2040"/>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7.Для внесения новых условий в трудовой договор заключается дополнительное соглашение к нему, о чем орган, осуществляющий функции и полномочия учредителя, обязан предупредить руководителя бюджетного учреждения в письменной форме не позднее</w:t>
      </w:r>
      <w:r w:rsidR="00ED3B57" w:rsidRPr="00852FCF">
        <w:rPr>
          <w:rFonts w:ascii="Times New Roman" w:hAnsi="Times New Roman"/>
          <w:sz w:val="24"/>
          <w:szCs w:val="24"/>
        </w:rPr>
        <w:t>,</w:t>
      </w:r>
      <w:r w:rsidR="00400655" w:rsidRPr="00852FCF">
        <w:rPr>
          <w:rFonts w:ascii="Times New Roman" w:hAnsi="Times New Roman"/>
          <w:sz w:val="24"/>
          <w:szCs w:val="24"/>
        </w:rPr>
        <w:t xml:space="preserve"> чем за 2 месяца в соответствии со статьей 74 Трудового кодекса Российской Федерации.  </w:t>
      </w:r>
    </w:p>
    <w:bookmarkEnd w:id="0"/>
    <w:p w:rsidR="00400655" w:rsidRPr="00852FCF" w:rsidRDefault="00BE2EBD" w:rsidP="00400655">
      <w:pPr>
        <w:pStyle w:val="3"/>
        <w:rPr>
          <w:sz w:val="24"/>
          <w:szCs w:val="24"/>
        </w:rPr>
      </w:pPr>
      <w:r w:rsidRPr="00852FCF">
        <w:rPr>
          <w:sz w:val="24"/>
          <w:szCs w:val="24"/>
        </w:rPr>
        <w:t xml:space="preserve"> 3.</w:t>
      </w:r>
      <w:r w:rsidR="00400655" w:rsidRPr="00852FCF">
        <w:rPr>
          <w:sz w:val="24"/>
          <w:szCs w:val="24"/>
        </w:rPr>
        <w:t>8.Установление либо изменение условий труда и иных социально-экономических условий в учреждениях, в случаях, предусмотренных законодательством, осуществляется по согласованию с соответствующим профсоюзным органом.  Администрация учреждения и профсоюзный орган обеспечивают друг друга получаемой нормативной информацией по этим вопросам.</w:t>
      </w:r>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9.Привлечение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работника и выборного профсоюзного органа по письменному приказу (распоряжению) руководителя учреждения с доплатой  не менее</w:t>
      </w:r>
      <w:proofErr w:type="gramStart"/>
      <w:r w:rsidR="00400655" w:rsidRPr="00852FCF">
        <w:rPr>
          <w:rFonts w:ascii="Times New Roman" w:hAnsi="Times New Roman"/>
          <w:sz w:val="24"/>
          <w:szCs w:val="24"/>
        </w:rPr>
        <w:t>,</w:t>
      </w:r>
      <w:proofErr w:type="gramEnd"/>
      <w:r w:rsidR="00400655" w:rsidRPr="00852FCF">
        <w:rPr>
          <w:rFonts w:ascii="Times New Roman" w:hAnsi="Times New Roman"/>
          <w:sz w:val="24"/>
          <w:szCs w:val="24"/>
        </w:rPr>
        <w:t xml:space="preserve"> чем в двойном размере, что фиксируется в коллективном договоре, или работа в выходной день компенсируется предоставлением другого дня отдыха по согласию работника.</w:t>
      </w:r>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 xml:space="preserve"> 3.</w:t>
      </w:r>
      <w:r w:rsidR="00400655" w:rsidRPr="00852FCF">
        <w:rPr>
          <w:rFonts w:ascii="Times New Roman" w:hAnsi="Times New Roman"/>
          <w:sz w:val="24"/>
          <w:szCs w:val="24"/>
        </w:rPr>
        <w:t>10.Сверхурочные работы, вызванные необходимостью подменять отсутствующих работников, допускаются при наличии приказа администрации и согласования его с профсоюзным комитетом учреждения.</w:t>
      </w:r>
    </w:p>
    <w:p w:rsidR="00400655" w:rsidRPr="00852FCF" w:rsidRDefault="00BE2EBD" w:rsidP="00400655">
      <w:pPr>
        <w:pStyle w:val="3"/>
        <w:rPr>
          <w:sz w:val="24"/>
          <w:szCs w:val="24"/>
        </w:rPr>
      </w:pPr>
      <w:r w:rsidRPr="00852FCF">
        <w:rPr>
          <w:sz w:val="24"/>
          <w:szCs w:val="24"/>
        </w:rPr>
        <w:t>3.</w:t>
      </w:r>
      <w:r w:rsidR="00400655" w:rsidRPr="00852FCF">
        <w:rPr>
          <w:sz w:val="24"/>
          <w:szCs w:val="24"/>
        </w:rPr>
        <w:t>11.Применение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400655" w:rsidRPr="00852FCF" w:rsidRDefault="00400655" w:rsidP="00400655">
      <w:pPr>
        <w:pStyle w:val="3"/>
        <w:rPr>
          <w:sz w:val="24"/>
          <w:szCs w:val="24"/>
        </w:rPr>
      </w:pPr>
      <w:r w:rsidRPr="00852FCF">
        <w:rPr>
          <w:sz w:val="24"/>
          <w:szCs w:val="24"/>
        </w:rPr>
        <w:t xml:space="preserve">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w:t>
      </w:r>
      <w:r w:rsidRPr="00852FCF">
        <w:rPr>
          <w:sz w:val="24"/>
          <w:szCs w:val="24"/>
        </w:rPr>
        <w:lastRenderedPageBreak/>
        <w:t>проведено только по поступившей на него жалобе, поданной в письменном виде. Копия жалобы должна быть вручена педагогическому работнику.</w:t>
      </w:r>
    </w:p>
    <w:p w:rsidR="00400655" w:rsidRPr="00852FCF" w:rsidRDefault="00400655" w:rsidP="00400655">
      <w:pPr>
        <w:pStyle w:val="3"/>
        <w:rPr>
          <w:sz w:val="24"/>
          <w:szCs w:val="24"/>
        </w:rPr>
      </w:pPr>
      <w:r w:rsidRPr="00852FCF">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00655" w:rsidRPr="00852FCF" w:rsidRDefault="00BE2EBD" w:rsidP="00400655">
      <w:pPr>
        <w:pStyle w:val="3"/>
        <w:rPr>
          <w:sz w:val="24"/>
          <w:szCs w:val="24"/>
        </w:rPr>
      </w:pPr>
      <w:proofErr w:type="gramStart"/>
      <w:r w:rsidRPr="00852FCF">
        <w:rPr>
          <w:sz w:val="24"/>
          <w:szCs w:val="24"/>
        </w:rPr>
        <w:t>3.12.</w:t>
      </w:r>
      <w:r w:rsidR="00400655" w:rsidRPr="00852FCF">
        <w:rPr>
          <w:sz w:val="24"/>
          <w:szCs w:val="24"/>
        </w:rPr>
        <w:t>При принятии решения о сокращении численности или штата работников организации</w:t>
      </w:r>
      <w:r w:rsidR="00400655" w:rsidRPr="00852FCF">
        <w:rPr>
          <w:sz w:val="24"/>
          <w:szCs w:val="24"/>
        </w:rPr>
        <w:tab/>
        <w:t xml:space="preserve"> в соответствии с п.2 части первой статьи 81 Трудового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может привести к массовому увольнению работников </w:t>
      </w:r>
      <w:proofErr w:type="gramEnd"/>
    </w:p>
    <w:p w:rsidR="00400655" w:rsidRPr="00852FCF" w:rsidRDefault="00400655" w:rsidP="00400655">
      <w:pPr>
        <w:pStyle w:val="3"/>
        <w:rPr>
          <w:sz w:val="24"/>
          <w:szCs w:val="24"/>
        </w:rPr>
      </w:pPr>
      <w:r w:rsidRPr="00852FCF">
        <w:rPr>
          <w:sz w:val="24"/>
          <w:szCs w:val="24"/>
        </w:rPr>
        <w:t>не позднее, чем за три  месяца  до начала проведения соответствующих мероприятий.</w:t>
      </w:r>
    </w:p>
    <w:p w:rsidR="00400655" w:rsidRPr="00852FCF" w:rsidRDefault="00BE2EBD" w:rsidP="00400655">
      <w:pPr>
        <w:pStyle w:val="3"/>
        <w:tabs>
          <w:tab w:val="left" w:pos="720"/>
          <w:tab w:val="left" w:pos="1620"/>
        </w:tabs>
        <w:rPr>
          <w:sz w:val="24"/>
          <w:szCs w:val="24"/>
        </w:rPr>
      </w:pPr>
      <w:r w:rsidRPr="00852FCF">
        <w:rPr>
          <w:sz w:val="24"/>
          <w:szCs w:val="24"/>
        </w:rPr>
        <w:t>3.</w:t>
      </w:r>
      <w:r w:rsidR="00526535" w:rsidRPr="00852FCF">
        <w:rPr>
          <w:sz w:val="24"/>
          <w:szCs w:val="24"/>
        </w:rPr>
        <w:t>13.</w:t>
      </w:r>
      <w:r w:rsidR="00400655" w:rsidRPr="00852FCF">
        <w:rPr>
          <w:sz w:val="24"/>
          <w:szCs w:val="24"/>
        </w:rPr>
        <w:t>Обеспечить преимущественное право на оставление на работе при сокращении штатов лиц с более высокой производительностью труда, квалификацией. При равной производительности и квалификации предпочтение на оставление на работе имеют:</w:t>
      </w:r>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 xml:space="preserve">работники </w:t>
      </w:r>
      <w:proofErr w:type="spellStart"/>
      <w:r w:rsidR="00400655" w:rsidRPr="00852FCF">
        <w:rPr>
          <w:sz w:val="24"/>
          <w:szCs w:val="24"/>
        </w:rPr>
        <w:t>предпенсионного</w:t>
      </w:r>
      <w:proofErr w:type="spellEnd"/>
      <w:r w:rsidR="00400655" w:rsidRPr="00852FCF">
        <w:rPr>
          <w:sz w:val="24"/>
          <w:szCs w:val="24"/>
        </w:rPr>
        <w:t xml:space="preserve"> возраста (не более чем за  год до   пенсии),</w:t>
      </w:r>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педагогические работники – не более чем за два года до назначения досрочной трудовой пенсии</w:t>
      </w:r>
    </w:p>
    <w:p w:rsidR="00400655" w:rsidRPr="00852FCF" w:rsidRDefault="00ED3B57" w:rsidP="00ED3B57">
      <w:pPr>
        <w:pStyle w:val="3"/>
        <w:rPr>
          <w:sz w:val="24"/>
          <w:szCs w:val="24"/>
        </w:rPr>
      </w:pPr>
      <w:r w:rsidRPr="00852FCF">
        <w:rPr>
          <w:sz w:val="24"/>
          <w:szCs w:val="24"/>
        </w:rPr>
        <w:t xml:space="preserve">- </w:t>
      </w:r>
      <w:proofErr w:type="gramStart"/>
      <w:r w:rsidR="00400655" w:rsidRPr="00852FCF">
        <w:rPr>
          <w:sz w:val="24"/>
          <w:szCs w:val="24"/>
        </w:rPr>
        <w:t>проработавшие</w:t>
      </w:r>
      <w:proofErr w:type="gramEnd"/>
      <w:r w:rsidR="00400655" w:rsidRPr="00852FCF">
        <w:rPr>
          <w:sz w:val="24"/>
          <w:szCs w:val="24"/>
        </w:rPr>
        <w:t xml:space="preserve"> в учреждении свыше 10 лет;</w:t>
      </w:r>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одинокие матери, имеющие детей до 16 лет;</w:t>
      </w:r>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одинокие отцы, воспитывающие детей до 16 лет;</w:t>
      </w:r>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родители, воспитывающие дете</w:t>
      </w:r>
      <w:proofErr w:type="gramStart"/>
      <w:r w:rsidR="00400655" w:rsidRPr="00852FCF">
        <w:rPr>
          <w:sz w:val="24"/>
          <w:szCs w:val="24"/>
        </w:rPr>
        <w:t>й-</w:t>
      </w:r>
      <w:proofErr w:type="gramEnd"/>
      <w:r w:rsidR="00400655" w:rsidRPr="00852FCF">
        <w:rPr>
          <w:sz w:val="24"/>
          <w:szCs w:val="24"/>
        </w:rPr>
        <w:t xml:space="preserve"> инвалидов до 18 лет;</w:t>
      </w:r>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председатели первичных и территориальных профсоюзных организаций, не освобожденные от основной работы.</w:t>
      </w:r>
    </w:p>
    <w:p w:rsidR="00400655" w:rsidRPr="00852FCF" w:rsidRDefault="00ED3B57" w:rsidP="00ED3B57">
      <w:pPr>
        <w:pStyle w:val="3"/>
        <w:rPr>
          <w:sz w:val="24"/>
          <w:szCs w:val="24"/>
        </w:rPr>
      </w:pPr>
      <w:proofErr w:type="gramStart"/>
      <w:r w:rsidRPr="00852FCF">
        <w:rPr>
          <w:sz w:val="24"/>
          <w:szCs w:val="24"/>
        </w:rPr>
        <w:t xml:space="preserve">- </w:t>
      </w:r>
      <w:r w:rsidR="00400655" w:rsidRPr="00852FCF">
        <w:rPr>
          <w:sz w:val="24"/>
          <w:szCs w:val="24"/>
        </w:rPr>
        <w:t>награжденные государственными наградами в связи с педагогической деятельностью;</w:t>
      </w:r>
      <w:proofErr w:type="gramEnd"/>
    </w:p>
    <w:p w:rsidR="00400655" w:rsidRPr="00852FCF" w:rsidRDefault="00ED3B57" w:rsidP="00ED3B57">
      <w:pPr>
        <w:pStyle w:val="3"/>
        <w:rPr>
          <w:sz w:val="24"/>
          <w:szCs w:val="24"/>
        </w:rPr>
      </w:pPr>
      <w:r w:rsidRPr="00852FCF">
        <w:rPr>
          <w:sz w:val="24"/>
          <w:szCs w:val="24"/>
        </w:rPr>
        <w:t xml:space="preserve">- </w:t>
      </w:r>
      <w:r w:rsidR="00400655" w:rsidRPr="00852FCF">
        <w:rPr>
          <w:sz w:val="24"/>
          <w:szCs w:val="24"/>
        </w:rPr>
        <w:t xml:space="preserve">молодые </w:t>
      </w:r>
      <w:proofErr w:type="gramStart"/>
      <w:r w:rsidR="00400655" w:rsidRPr="00852FCF">
        <w:rPr>
          <w:sz w:val="24"/>
          <w:szCs w:val="24"/>
        </w:rPr>
        <w:t>специалисты</w:t>
      </w:r>
      <w:proofErr w:type="gramEnd"/>
      <w:r w:rsidR="00400655" w:rsidRPr="00852FCF">
        <w:rPr>
          <w:sz w:val="24"/>
          <w:szCs w:val="24"/>
        </w:rPr>
        <w:t xml:space="preserve"> имеющие трудовой стаж менее одного года.</w:t>
      </w:r>
    </w:p>
    <w:p w:rsidR="00400655" w:rsidRPr="00852FCF" w:rsidRDefault="00BE2EBD" w:rsidP="00400655">
      <w:pPr>
        <w:pStyle w:val="3"/>
        <w:tabs>
          <w:tab w:val="left" w:pos="720"/>
          <w:tab w:val="left" w:pos="1620"/>
        </w:tabs>
        <w:rPr>
          <w:sz w:val="24"/>
          <w:szCs w:val="24"/>
        </w:rPr>
      </w:pPr>
      <w:r w:rsidRPr="00852FCF">
        <w:rPr>
          <w:sz w:val="24"/>
          <w:szCs w:val="24"/>
        </w:rPr>
        <w:t>3.</w:t>
      </w:r>
      <w:r w:rsidR="00400655" w:rsidRPr="00852FCF">
        <w:rPr>
          <w:sz w:val="24"/>
          <w:szCs w:val="24"/>
        </w:rPr>
        <w:t>14</w:t>
      </w:r>
      <w:r w:rsidR="00400655" w:rsidRPr="00852FCF">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400655" w:rsidRPr="00852FCF" w:rsidRDefault="00400655" w:rsidP="00BE2EBD">
      <w:pPr>
        <w:pStyle w:val="3"/>
        <w:rPr>
          <w:sz w:val="24"/>
          <w:szCs w:val="24"/>
        </w:rPr>
      </w:pPr>
      <w:proofErr w:type="gramStart"/>
      <w:r w:rsidRPr="00852FCF">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852FCF">
        <w:rPr>
          <w:sz w:val="24"/>
          <w:szCs w:val="24"/>
        </w:rPr>
        <w:t xml:space="preserve"> их полномочий допускается только с предварительного согласия соответствующего вышестоящего выборного профсоюзного органа.</w:t>
      </w:r>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15.Высвобождаемым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16.Работникам, высвобожденным из учреждения в связи с сокращением численности или штата, гарантировать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другими дополнительными гарантиями).</w:t>
      </w:r>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17. 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18.Заключать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400655" w:rsidRPr="00852FCF" w:rsidRDefault="00BE2EBD" w:rsidP="00400655">
      <w:pPr>
        <w:pStyle w:val="3"/>
        <w:tabs>
          <w:tab w:val="left" w:pos="1620"/>
        </w:tabs>
        <w:rPr>
          <w:sz w:val="24"/>
          <w:szCs w:val="24"/>
        </w:rPr>
      </w:pPr>
      <w:r w:rsidRPr="00852FCF">
        <w:rPr>
          <w:sz w:val="24"/>
          <w:szCs w:val="24"/>
        </w:rPr>
        <w:lastRenderedPageBreak/>
        <w:t>3.</w:t>
      </w:r>
      <w:r w:rsidR="00400655" w:rsidRPr="00852FCF">
        <w:rPr>
          <w:sz w:val="24"/>
          <w:szCs w:val="24"/>
        </w:rPr>
        <w:t>19. Повышать квалификацию педагогических работн</w:t>
      </w:r>
      <w:r w:rsidR="00DF5519" w:rsidRPr="00852FCF">
        <w:rPr>
          <w:sz w:val="24"/>
          <w:szCs w:val="24"/>
        </w:rPr>
        <w:t>иков не реже чем один раз в три года</w:t>
      </w:r>
      <w:r w:rsidR="00400655" w:rsidRPr="00852FCF">
        <w:rPr>
          <w:sz w:val="24"/>
          <w:szCs w:val="24"/>
        </w:rPr>
        <w:t xml:space="preserve">  </w:t>
      </w:r>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3.</w:t>
      </w:r>
      <w:r w:rsidR="00400655" w:rsidRPr="00852FCF">
        <w:rPr>
          <w:rFonts w:ascii="Times New Roman" w:hAnsi="Times New Roman"/>
          <w:sz w:val="24"/>
          <w:szCs w:val="24"/>
        </w:rPr>
        <w:t>20.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 порядке, предусмотренном ст. 173-177 ТК РФ.</w:t>
      </w:r>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21. Содействовать работнику, желающему повысить квалификацию, пройти переобучение и приобрести другую профессию.</w:t>
      </w:r>
    </w:p>
    <w:p w:rsidR="00400655" w:rsidRPr="00852FCF" w:rsidRDefault="00400655" w:rsidP="00400655">
      <w:pPr>
        <w:pStyle w:val="3"/>
        <w:rPr>
          <w:sz w:val="24"/>
          <w:szCs w:val="24"/>
        </w:rPr>
      </w:pPr>
      <w:proofErr w:type="gramStart"/>
      <w:r w:rsidRPr="00852FCF">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roofErr w:type="gramEnd"/>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00655" w:rsidRPr="00852FCF" w:rsidRDefault="00BE2EBD" w:rsidP="00400655">
      <w:pPr>
        <w:pStyle w:val="3"/>
        <w:tabs>
          <w:tab w:val="left" w:pos="1620"/>
        </w:tabs>
        <w:rPr>
          <w:sz w:val="24"/>
          <w:szCs w:val="24"/>
        </w:rPr>
      </w:pPr>
      <w:r w:rsidRPr="00852FCF">
        <w:rPr>
          <w:sz w:val="24"/>
          <w:szCs w:val="24"/>
        </w:rPr>
        <w:t>3.23.</w:t>
      </w:r>
      <w:r w:rsidR="00400655" w:rsidRPr="00852FCF">
        <w:rPr>
          <w:sz w:val="24"/>
          <w:szCs w:val="24"/>
        </w:rPr>
        <w:t>Предоставлять лицам, получившим уведомление об увольнении по ст.2 ст.81 ТК РФ, свободное от работы время (не менее 2 часов в неделю) для поиска нового места работы с сохранением среднего заработка.</w:t>
      </w:r>
    </w:p>
    <w:p w:rsidR="00400655" w:rsidRPr="00852FCF" w:rsidRDefault="00BE2EBD" w:rsidP="00400655">
      <w:pPr>
        <w:pStyle w:val="3"/>
        <w:tabs>
          <w:tab w:val="left" w:pos="1620"/>
        </w:tabs>
        <w:rPr>
          <w:sz w:val="24"/>
          <w:szCs w:val="24"/>
        </w:rPr>
      </w:pPr>
      <w:r w:rsidRPr="00852FCF">
        <w:rPr>
          <w:sz w:val="24"/>
          <w:szCs w:val="24"/>
        </w:rPr>
        <w:t>3.</w:t>
      </w:r>
      <w:r w:rsidR="00400655" w:rsidRPr="00852FCF">
        <w:rPr>
          <w:sz w:val="24"/>
          <w:szCs w:val="24"/>
        </w:rPr>
        <w:t>24.Не увольнять по сокращению штатов при любом экономическом состоянии работодателя следующие категории работников:</w:t>
      </w:r>
    </w:p>
    <w:p w:rsidR="00400655" w:rsidRPr="00852FCF" w:rsidRDefault="00400655" w:rsidP="00400655">
      <w:pPr>
        <w:pStyle w:val="3"/>
        <w:ind w:firstLine="708"/>
        <w:rPr>
          <w:sz w:val="24"/>
          <w:szCs w:val="24"/>
        </w:rPr>
      </w:pPr>
      <w:r w:rsidRPr="00852FCF">
        <w:rPr>
          <w:sz w:val="24"/>
          <w:szCs w:val="24"/>
        </w:rPr>
        <w:t>- работников в период временной нетрудоспособности, а также во время пребывания работников в очередном, декретом, учебном отпуске;</w:t>
      </w:r>
    </w:p>
    <w:p w:rsidR="00400655" w:rsidRPr="00852FCF" w:rsidRDefault="00400655" w:rsidP="00400655">
      <w:pPr>
        <w:pStyle w:val="3"/>
        <w:ind w:firstLine="708"/>
        <w:rPr>
          <w:sz w:val="24"/>
          <w:szCs w:val="24"/>
        </w:rPr>
      </w:pPr>
      <w:r w:rsidRPr="00852FCF">
        <w:rPr>
          <w:sz w:val="24"/>
          <w:szCs w:val="24"/>
        </w:rPr>
        <w:t>- лиц моложе 18 лет;</w:t>
      </w:r>
    </w:p>
    <w:p w:rsidR="00400655" w:rsidRPr="00852FCF" w:rsidRDefault="00400655" w:rsidP="00400655">
      <w:pPr>
        <w:pStyle w:val="3"/>
        <w:ind w:firstLine="708"/>
        <w:rPr>
          <w:sz w:val="24"/>
          <w:szCs w:val="24"/>
        </w:rPr>
      </w:pPr>
      <w:r w:rsidRPr="00852FCF">
        <w:rPr>
          <w:sz w:val="24"/>
          <w:szCs w:val="24"/>
        </w:rPr>
        <w:t>- женщин, имеющих детей до трех лет;</w:t>
      </w:r>
    </w:p>
    <w:p w:rsidR="00400655" w:rsidRPr="00852FCF" w:rsidRDefault="00400655" w:rsidP="00400655">
      <w:pPr>
        <w:pStyle w:val="3"/>
        <w:ind w:firstLine="708"/>
        <w:rPr>
          <w:sz w:val="24"/>
          <w:szCs w:val="24"/>
        </w:rPr>
      </w:pPr>
      <w:r w:rsidRPr="00852FCF">
        <w:rPr>
          <w:sz w:val="24"/>
          <w:szCs w:val="24"/>
        </w:rPr>
        <w:t>- одиноких матерей или отцов, имеющих детей до 16-летнего возраста;</w:t>
      </w:r>
    </w:p>
    <w:p w:rsidR="00400655" w:rsidRPr="00852FCF" w:rsidRDefault="00400655" w:rsidP="00400655">
      <w:pPr>
        <w:pStyle w:val="3"/>
        <w:ind w:firstLine="708"/>
        <w:rPr>
          <w:sz w:val="24"/>
          <w:szCs w:val="24"/>
        </w:rPr>
      </w:pPr>
      <w:r w:rsidRPr="00852FCF">
        <w:rPr>
          <w:sz w:val="24"/>
          <w:szCs w:val="24"/>
        </w:rPr>
        <w:t>- одновременно двух работников из одной семьи.</w:t>
      </w:r>
    </w:p>
    <w:p w:rsidR="00400655" w:rsidRPr="00852FCF" w:rsidRDefault="00400655" w:rsidP="00400655">
      <w:pPr>
        <w:pStyle w:val="3"/>
        <w:ind w:left="705"/>
        <w:jc w:val="center"/>
        <w:rPr>
          <w:b/>
          <w:bCs/>
          <w:sz w:val="24"/>
          <w:szCs w:val="24"/>
        </w:rPr>
      </w:pPr>
    </w:p>
    <w:p w:rsidR="00400655" w:rsidRPr="00852FCF" w:rsidRDefault="00203E56" w:rsidP="00400655">
      <w:pPr>
        <w:pStyle w:val="3"/>
        <w:rPr>
          <w:b/>
          <w:sz w:val="24"/>
          <w:szCs w:val="24"/>
        </w:rPr>
      </w:pPr>
      <w:r w:rsidRPr="00852FCF">
        <w:rPr>
          <w:b/>
          <w:sz w:val="24"/>
          <w:szCs w:val="24"/>
        </w:rPr>
        <w:t>3.</w:t>
      </w:r>
      <w:r w:rsidR="00BE2EBD" w:rsidRPr="00852FCF">
        <w:rPr>
          <w:b/>
          <w:sz w:val="24"/>
          <w:szCs w:val="24"/>
        </w:rPr>
        <w:t>2</w:t>
      </w:r>
      <w:r w:rsidR="00400655" w:rsidRPr="00852FCF">
        <w:rPr>
          <w:b/>
          <w:sz w:val="24"/>
          <w:szCs w:val="24"/>
        </w:rPr>
        <w:t>.</w:t>
      </w:r>
      <w:r w:rsidRPr="00852FCF">
        <w:rPr>
          <w:b/>
          <w:sz w:val="24"/>
          <w:szCs w:val="24"/>
        </w:rPr>
        <w:t xml:space="preserve">   </w:t>
      </w:r>
      <w:r w:rsidR="00400655" w:rsidRPr="00852FCF">
        <w:rPr>
          <w:b/>
          <w:sz w:val="24"/>
          <w:szCs w:val="24"/>
        </w:rPr>
        <w:t>Стороны пришли к соглашению о том, что:</w:t>
      </w:r>
    </w:p>
    <w:p w:rsidR="00400655" w:rsidRPr="00852FCF" w:rsidRDefault="00400655" w:rsidP="00400655">
      <w:pPr>
        <w:pStyle w:val="3"/>
        <w:rPr>
          <w:sz w:val="24"/>
          <w:szCs w:val="24"/>
        </w:rPr>
      </w:pPr>
      <w:r w:rsidRPr="00852FCF">
        <w:rPr>
          <w:sz w:val="24"/>
          <w:szCs w:val="24"/>
        </w:rPr>
        <w:t>3.2.1.</w:t>
      </w:r>
      <w:r w:rsidRPr="00852FCF">
        <w:rPr>
          <w:sz w:val="24"/>
          <w:szCs w:val="24"/>
        </w:rPr>
        <w:tab/>
        <w:t>Режим рабочего времени образовательного учреждения определяется  Правилами  внутреннего  труд</w:t>
      </w:r>
      <w:r w:rsidR="00DF5519" w:rsidRPr="00852FCF">
        <w:rPr>
          <w:sz w:val="24"/>
          <w:szCs w:val="24"/>
        </w:rPr>
        <w:t xml:space="preserve">ового распорядка, </w:t>
      </w:r>
      <w:r w:rsidRPr="00852FCF">
        <w:rPr>
          <w:sz w:val="24"/>
          <w:szCs w:val="24"/>
        </w:rPr>
        <w:t xml:space="preserve">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400655" w:rsidRPr="00852FCF" w:rsidRDefault="00400655" w:rsidP="00400655">
      <w:pPr>
        <w:pStyle w:val="3"/>
        <w:rPr>
          <w:sz w:val="24"/>
          <w:szCs w:val="24"/>
        </w:rPr>
      </w:pPr>
      <w:r w:rsidRPr="00852FCF">
        <w:rPr>
          <w:sz w:val="24"/>
          <w:szCs w:val="24"/>
        </w:rPr>
        <w:t>3.2.2.</w:t>
      </w:r>
      <w:r w:rsidRPr="00852FCF">
        <w:rPr>
          <w:sz w:val="24"/>
          <w:szCs w:val="24"/>
        </w:rPr>
        <w:tab/>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400655" w:rsidRPr="00852FCF" w:rsidRDefault="00400655" w:rsidP="00400655">
      <w:pPr>
        <w:pStyle w:val="3"/>
        <w:rPr>
          <w:sz w:val="24"/>
          <w:szCs w:val="24"/>
        </w:rPr>
      </w:pPr>
      <w:r w:rsidRPr="00852FCF">
        <w:rPr>
          <w:sz w:val="24"/>
          <w:szCs w:val="24"/>
        </w:rPr>
        <w:t>3.2.3.</w:t>
      </w:r>
      <w:r w:rsidRPr="00852FCF">
        <w:rPr>
          <w:sz w:val="24"/>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400655" w:rsidRPr="00852FCF" w:rsidRDefault="00400655" w:rsidP="00400655">
      <w:pPr>
        <w:pStyle w:val="3"/>
        <w:rPr>
          <w:sz w:val="24"/>
          <w:szCs w:val="24"/>
        </w:rPr>
      </w:pPr>
      <w:r w:rsidRPr="00852FCF">
        <w:rPr>
          <w:sz w:val="24"/>
          <w:szCs w:val="24"/>
        </w:rPr>
        <w:t>3.2.4.</w:t>
      </w:r>
      <w:r w:rsidRPr="00852FCF">
        <w:rPr>
          <w:sz w:val="24"/>
          <w:szCs w:val="24"/>
        </w:rPr>
        <w:tab/>
        <w:t xml:space="preserve">Для работников устанавливается пятидневная  непрерывная рабочая неделя с двумя выходными днями в неделю. </w:t>
      </w:r>
    </w:p>
    <w:p w:rsidR="00400655" w:rsidRPr="00852FCF" w:rsidRDefault="00400655" w:rsidP="00400655">
      <w:pPr>
        <w:pStyle w:val="3"/>
        <w:rPr>
          <w:sz w:val="24"/>
          <w:szCs w:val="24"/>
        </w:rPr>
      </w:pPr>
      <w:r w:rsidRPr="00852FCF">
        <w:rPr>
          <w:sz w:val="24"/>
          <w:szCs w:val="24"/>
        </w:rPr>
        <w:t>3.2.5</w:t>
      </w:r>
      <w:r w:rsidRPr="00852FCF">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400655" w:rsidRPr="00852FCF" w:rsidRDefault="00400655" w:rsidP="00400655">
      <w:pPr>
        <w:pStyle w:val="3"/>
        <w:ind w:firstLine="705"/>
        <w:rPr>
          <w:sz w:val="24"/>
          <w:szCs w:val="24"/>
        </w:rPr>
      </w:pPr>
      <w:r w:rsidRPr="00852FCF">
        <w:rPr>
          <w:sz w:val="24"/>
          <w:szCs w:val="24"/>
        </w:rPr>
        <w:tab/>
        <w:t>- по соглашению между работником и работодателем;</w:t>
      </w:r>
    </w:p>
    <w:p w:rsidR="00400655" w:rsidRPr="00852FCF" w:rsidRDefault="00400655" w:rsidP="00400655">
      <w:pPr>
        <w:pStyle w:val="3"/>
        <w:ind w:firstLine="705"/>
        <w:rPr>
          <w:sz w:val="24"/>
          <w:szCs w:val="24"/>
        </w:rPr>
      </w:pPr>
      <w:r w:rsidRPr="00852FCF">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400655" w:rsidRPr="00852FCF" w:rsidRDefault="00400655" w:rsidP="00400655">
      <w:pPr>
        <w:pStyle w:val="3"/>
        <w:rPr>
          <w:sz w:val="24"/>
          <w:szCs w:val="24"/>
        </w:rPr>
      </w:pPr>
      <w:r w:rsidRPr="00852FCF">
        <w:rPr>
          <w:sz w:val="24"/>
          <w:szCs w:val="24"/>
        </w:rPr>
        <w:lastRenderedPageBreak/>
        <w:t>3.2.6</w:t>
      </w:r>
      <w:r w:rsidRPr="00852FCF">
        <w:rPr>
          <w:sz w:val="24"/>
          <w:szCs w:val="24"/>
        </w:rPr>
        <w:tab/>
        <w:t xml:space="preserve">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3.2.7 Установление либо изменение условий труда и иных социально-экономических условий в учреждениях, в случаях, предусмотренных законодательством, осуществляется по согласованию с соответствующим профсоюзным органом.  Администрация учреждения и профсоюзный орган обеспечивают друг друга получаемой нормативной информацией по этим вопросам.</w:t>
      </w:r>
    </w:p>
    <w:p w:rsidR="00400655" w:rsidRPr="00852FCF" w:rsidRDefault="00400655" w:rsidP="00400655">
      <w:pPr>
        <w:pStyle w:val="3"/>
        <w:rPr>
          <w:sz w:val="24"/>
          <w:szCs w:val="24"/>
        </w:rPr>
      </w:pPr>
      <w:r w:rsidRPr="00852FCF">
        <w:rPr>
          <w:sz w:val="24"/>
          <w:szCs w:val="24"/>
        </w:rPr>
        <w:t>3.2.8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работника и выборного профсоюзного органа по письменному приказу (распоряжению) руководителя учреждения с доплатой  не менее</w:t>
      </w:r>
      <w:proofErr w:type="gramStart"/>
      <w:r w:rsidRPr="00852FCF">
        <w:rPr>
          <w:sz w:val="24"/>
          <w:szCs w:val="24"/>
        </w:rPr>
        <w:t>,</w:t>
      </w:r>
      <w:proofErr w:type="gramEnd"/>
      <w:r w:rsidRPr="00852FCF">
        <w:rPr>
          <w:sz w:val="24"/>
          <w:szCs w:val="24"/>
        </w:rPr>
        <w:t xml:space="preserve"> чем в двойном размере, что фиксируется в коллективном договоре, или работа в выходной день компенсируется предоставлением другого дня отдыха по согласию работника.</w:t>
      </w:r>
    </w:p>
    <w:p w:rsidR="00400655" w:rsidRPr="00852FCF" w:rsidRDefault="00400655" w:rsidP="00DF5519">
      <w:pPr>
        <w:pStyle w:val="3"/>
        <w:rPr>
          <w:sz w:val="24"/>
          <w:szCs w:val="24"/>
        </w:rPr>
      </w:pPr>
      <w:r w:rsidRPr="00852FCF">
        <w:rPr>
          <w:sz w:val="24"/>
          <w:szCs w:val="24"/>
        </w:rPr>
        <w:t xml:space="preserve">Без согласия работников допускается привлечение   в случаях, определенных частью третьей ст.113 ТК РФ.  </w:t>
      </w:r>
    </w:p>
    <w:p w:rsidR="00400655" w:rsidRPr="00852FCF" w:rsidRDefault="00400655" w:rsidP="00400655">
      <w:pPr>
        <w:pStyle w:val="3"/>
        <w:rPr>
          <w:sz w:val="24"/>
          <w:szCs w:val="24"/>
        </w:rPr>
      </w:pPr>
      <w:r w:rsidRPr="00852FCF">
        <w:rPr>
          <w:sz w:val="24"/>
          <w:szCs w:val="24"/>
        </w:rPr>
        <w:t>3.2.9 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400655" w:rsidRPr="00852FCF" w:rsidRDefault="00400655" w:rsidP="00400655">
      <w:pPr>
        <w:pStyle w:val="3"/>
        <w:rPr>
          <w:sz w:val="24"/>
          <w:szCs w:val="24"/>
        </w:rPr>
      </w:pPr>
      <w:r w:rsidRPr="00852FCF">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3.2.10</w:t>
      </w:r>
      <w:r w:rsidR="00DF5519" w:rsidRPr="00852FCF">
        <w:rPr>
          <w:rFonts w:ascii="Times New Roman" w:hAnsi="Times New Roman"/>
          <w:sz w:val="24"/>
          <w:szCs w:val="24"/>
        </w:rPr>
        <w:t>.</w:t>
      </w:r>
      <w:r w:rsidRPr="00852FCF">
        <w:rPr>
          <w:rFonts w:ascii="Times New Roman" w:hAnsi="Times New Roman"/>
          <w:sz w:val="24"/>
          <w:szCs w:val="24"/>
        </w:rPr>
        <w:t xml:space="preserve"> Работникам с ненормированным  рабочим днем предоставляется ежегодный дополнительный оплачиваемый отпуск, составляющий  не менее 3 календарных дней, предусматриваются настоящим коллективным договором, в зависимости от объема работы, степени напряженности труда, возможности работника выполнять свои трудовые функции за пределами нормативной продолжительности раб</w:t>
      </w:r>
      <w:r w:rsidR="00DF5519" w:rsidRPr="00852FCF">
        <w:rPr>
          <w:rFonts w:ascii="Times New Roman" w:hAnsi="Times New Roman"/>
          <w:sz w:val="24"/>
          <w:szCs w:val="24"/>
        </w:rPr>
        <w:t>очего времени и других условий.</w:t>
      </w:r>
    </w:p>
    <w:p w:rsidR="00400655" w:rsidRPr="00852FCF" w:rsidRDefault="00400655" w:rsidP="00400655">
      <w:pPr>
        <w:pStyle w:val="3"/>
        <w:rPr>
          <w:sz w:val="24"/>
          <w:szCs w:val="24"/>
        </w:rPr>
      </w:pPr>
      <w:r w:rsidRPr="00852FCF">
        <w:rPr>
          <w:sz w:val="24"/>
          <w:szCs w:val="24"/>
        </w:rPr>
        <w:t>К работе в сверхурочное время не допускаются беременные женщины.</w:t>
      </w:r>
    </w:p>
    <w:p w:rsidR="00400655" w:rsidRPr="00852FCF" w:rsidRDefault="00400655" w:rsidP="00400655">
      <w:pPr>
        <w:pStyle w:val="3"/>
        <w:rPr>
          <w:sz w:val="24"/>
          <w:szCs w:val="24"/>
        </w:rPr>
      </w:pPr>
      <w:r w:rsidRPr="00852FCF">
        <w:rPr>
          <w:sz w:val="24"/>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400655" w:rsidRPr="00852FCF" w:rsidRDefault="00DF5519" w:rsidP="00400655">
      <w:pPr>
        <w:pStyle w:val="3"/>
        <w:rPr>
          <w:sz w:val="24"/>
          <w:szCs w:val="24"/>
        </w:rPr>
      </w:pPr>
      <w:r w:rsidRPr="00852FCF">
        <w:rPr>
          <w:sz w:val="24"/>
          <w:szCs w:val="24"/>
        </w:rPr>
        <w:t>3.2.11.</w:t>
      </w:r>
      <w:r w:rsidR="00400655" w:rsidRPr="00852FCF">
        <w:rPr>
          <w:sz w:val="24"/>
          <w:szCs w:val="24"/>
        </w:rPr>
        <w:t>Продолжительность работы (смены) в ночное время сокращать на один час, без последующей отработки,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400655" w:rsidRPr="00852FCF" w:rsidRDefault="00400655" w:rsidP="00400655">
      <w:pPr>
        <w:pStyle w:val="3"/>
        <w:rPr>
          <w:sz w:val="24"/>
          <w:szCs w:val="24"/>
        </w:rPr>
      </w:pPr>
      <w:r w:rsidRPr="00852FCF">
        <w:rPr>
          <w:sz w:val="24"/>
          <w:szCs w:val="24"/>
        </w:rPr>
        <w:t>3.2.12.В течение рабочего дня младшему обслуживающему персоналу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400655" w:rsidRPr="00852FCF" w:rsidRDefault="00400655" w:rsidP="00400655">
      <w:pPr>
        <w:pStyle w:val="3"/>
        <w:rPr>
          <w:sz w:val="24"/>
          <w:szCs w:val="24"/>
        </w:rPr>
      </w:pPr>
      <w:r w:rsidRPr="00852FCF">
        <w:rPr>
          <w:sz w:val="24"/>
          <w:szCs w:val="24"/>
        </w:rPr>
        <w:t>3.2.13.Всем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w:t>
      </w:r>
      <w:r w:rsidR="00DF5519" w:rsidRPr="00852FCF">
        <w:rPr>
          <w:sz w:val="24"/>
          <w:szCs w:val="24"/>
        </w:rPr>
        <w:t xml:space="preserve"> заработка, для педагогических работников – 42 календарных дня</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Предоставление ежегодных  отпусков осуществляется,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lastRenderedPageBreak/>
        <w:t>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Оплата отпуска производится не позднее</w:t>
      </w:r>
      <w:r w:rsidR="00526535" w:rsidRPr="00852FCF">
        <w:rPr>
          <w:rFonts w:ascii="Times New Roman" w:hAnsi="Times New Roman"/>
          <w:sz w:val="24"/>
          <w:szCs w:val="24"/>
        </w:rPr>
        <w:t>,</w:t>
      </w:r>
      <w:r w:rsidRPr="00852FCF">
        <w:rPr>
          <w:rFonts w:ascii="Times New Roman" w:hAnsi="Times New Roman"/>
          <w:sz w:val="24"/>
          <w:szCs w:val="24"/>
        </w:rPr>
        <w:t xml:space="preserve"> чем  за три дня до его начала.</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закрепляется  преимущество работника в выборе новой даты начала отпуска.</w:t>
      </w:r>
    </w:p>
    <w:p w:rsidR="00400655" w:rsidRPr="00852FCF" w:rsidRDefault="00400655" w:rsidP="00400655">
      <w:pPr>
        <w:pStyle w:val="3"/>
        <w:rPr>
          <w:sz w:val="24"/>
          <w:szCs w:val="24"/>
        </w:rPr>
      </w:pPr>
      <w:r w:rsidRPr="00852FCF">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400655" w:rsidRPr="00852FCF" w:rsidRDefault="00400655" w:rsidP="00400655">
      <w:pPr>
        <w:pStyle w:val="3"/>
        <w:rPr>
          <w:sz w:val="24"/>
          <w:szCs w:val="24"/>
        </w:rPr>
      </w:pPr>
      <w:r w:rsidRPr="00852FCF">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400655" w:rsidRPr="00852FCF" w:rsidRDefault="00400655" w:rsidP="00400655">
      <w:pPr>
        <w:pStyle w:val="3"/>
        <w:rPr>
          <w:sz w:val="24"/>
          <w:szCs w:val="24"/>
        </w:rPr>
      </w:pPr>
      <w:r w:rsidRPr="00852FCF">
        <w:rPr>
          <w:sz w:val="24"/>
          <w:szCs w:val="24"/>
        </w:rPr>
        <w:t>3.2.14.При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00655" w:rsidRPr="00852FCF" w:rsidRDefault="00400655" w:rsidP="00400655">
      <w:pPr>
        <w:pStyle w:val="3"/>
        <w:rPr>
          <w:sz w:val="24"/>
          <w:szCs w:val="24"/>
        </w:rPr>
      </w:pPr>
      <w:r w:rsidRPr="00852FCF">
        <w:rPr>
          <w:sz w:val="24"/>
          <w:szCs w:val="24"/>
        </w:rPr>
        <w:t>3.2.15 Ежегодный оплачиваемый отпуск может быть продлен в случае временной нетрудоспособности работника, наступившей во время отпуска.</w:t>
      </w:r>
    </w:p>
    <w:p w:rsidR="00EA2FCB" w:rsidRPr="00852FCF" w:rsidRDefault="00400655" w:rsidP="00526535">
      <w:pPr>
        <w:spacing w:after="0" w:line="240" w:lineRule="auto"/>
        <w:jc w:val="both"/>
        <w:rPr>
          <w:rFonts w:ascii="Times New Roman" w:hAnsi="Times New Roman"/>
          <w:sz w:val="24"/>
          <w:szCs w:val="24"/>
        </w:rPr>
      </w:pPr>
      <w:r w:rsidRPr="00852FCF">
        <w:rPr>
          <w:rFonts w:ascii="Times New Roman" w:hAnsi="Times New Roman"/>
          <w:sz w:val="24"/>
          <w:szCs w:val="24"/>
        </w:rPr>
        <w:t>Работникам, уволенным по инициативе работодателя, выплачивается денежная компенсация за все неиспользованные отпуска</w:t>
      </w:r>
      <w:r w:rsidR="004A08CA" w:rsidRPr="00852FCF">
        <w:rPr>
          <w:rFonts w:ascii="Times New Roman" w:hAnsi="Times New Roman"/>
          <w:sz w:val="24"/>
          <w:szCs w:val="24"/>
        </w:rPr>
        <w:t>.</w:t>
      </w:r>
    </w:p>
    <w:p w:rsidR="004A08CA" w:rsidRPr="00852FCF" w:rsidRDefault="004A08CA" w:rsidP="00526535">
      <w:pPr>
        <w:spacing w:after="0" w:line="240" w:lineRule="auto"/>
        <w:jc w:val="both"/>
        <w:rPr>
          <w:rFonts w:ascii="Times New Roman" w:hAnsi="Times New Roman"/>
          <w:sz w:val="24"/>
          <w:szCs w:val="24"/>
        </w:rPr>
      </w:pPr>
      <w:proofErr w:type="gramStart"/>
      <w:r w:rsidRPr="00852FCF">
        <w:rPr>
          <w:rFonts w:ascii="Times New Roman" w:hAnsi="Times New Roman"/>
          <w:sz w:val="24"/>
          <w:szCs w:val="24"/>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в соответствии с приказом Министерства образования области от 07.12.2000 года №3570 «Об утверждении Положения о порядке и условиях предоставления отпусков до одного года»;</w:t>
      </w:r>
      <w:proofErr w:type="gramEnd"/>
      <w:r w:rsidRPr="00852FCF">
        <w:rPr>
          <w:rFonts w:ascii="Times New Roman" w:hAnsi="Times New Roman"/>
          <w:sz w:val="24"/>
          <w:szCs w:val="24"/>
        </w:rPr>
        <w:t xml:space="preserve"> п.5 ст.47 Федерального Закона «Об образовании в Российской Федерации»</w:t>
      </w:r>
      <w:r w:rsidR="004F5514" w:rsidRPr="00852FCF">
        <w:rPr>
          <w:rFonts w:ascii="Times New Roman" w:hAnsi="Times New Roman"/>
          <w:sz w:val="24"/>
          <w:szCs w:val="24"/>
        </w:rPr>
        <w:t>; ст.335 ТК РФ.</w:t>
      </w:r>
    </w:p>
    <w:p w:rsidR="00526535" w:rsidRPr="00852FCF" w:rsidRDefault="00203E56" w:rsidP="00203E56">
      <w:pPr>
        <w:spacing w:after="0" w:line="240" w:lineRule="auto"/>
        <w:jc w:val="both"/>
        <w:rPr>
          <w:rFonts w:ascii="Times New Roman" w:hAnsi="Times New Roman"/>
          <w:sz w:val="24"/>
          <w:szCs w:val="24"/>
        </w:rPr>
      </w:pPr>
      <w:r w:rsidRPr="00852FCF">
        <w:rPr>
          <w:rFonts w:ascii="Times New Roman" w:hAnsi="Times New Roman"/>
          <w:b/>
          <w:sz w:val="24"/>
          <w:szCs w:val="24"/>
        </w:rPr>
        <w:t xml:space="preserve">3.3.  </w:t>
      </w:r>
      <w:r w:rsidR="00526535" w:rsidRPr="00852FCF">
        <w:rPr>
          <w:rFonts w:ascii="Times New Roman" w:hAnsi="Times New Roman"/>
          <w:b/>
          <w:sz w:val="24"/>
          <w:szCs w:val="24"/>
        </w:rPr>
        <w:t>Стороны договорились, что</w:t>
      </w:r>
      <w:r w:rsidR="00526535" w:rsidRPr="00852FCF">
        <w:rPr>
          <w:rFonts w:ascii="Times New Roman" w:hAnsi="Times New Roman"/>
          <w:sz w:val="24"/>
          <w:szCs w:val="24"/>
        </w:rPr>
        <w:t>:</w:t>
      </w:r>
    </w:p>
    <w:p w:rsidR="00526535" w:rsidRPr="00852FCF" w:rsidRDefault="004F5514" w:rsidP="004F5514">
      <w:pPr>
        <w:spacing w:after="0" w:line="240" w:lineRule="auto"/>
        <w:jc w:val="both"/>
        <w:rPr>
          <w:rFonts w:ascii="Times New Roman" w:hAnsi="Times New Roman"/>
          <w:sz w:val="24"/>
          <w:szCs w:val="24"/>
        </w:rPr>
      </w:pPr>
      <w:r w:rsidRPr="00852FCF">
        <w:rPr>
          <w:rFonts w:ascii="Times New Roman" w:hAnsi="Times New Roman"/>
          <w:sz w:val="24"/>
          <w:szCs w:val="24"/>
        </w:rPr>
        <w:t>3.3.1.</w:t>
      </w:r>
      <w:proofErr w:type="gramStart"/>
      <w:r w:rsidRPr="00852FCF">
        <w:rPr>
          <w:rFonts w:ascii="Times New Roman" w:hAnsi="Times New Roman"/>
          <w:sz w:val="24"/>
          <w:szCs w:val="24"/>
        </w:rPr>
        <w:t>П</w:t>
      </w:r>
      <w:r w:rsidR="00526535" w:rsidRPr="00852FCF">
        <w:rPr>
          <w:rFonts w:ascii="Times New Roman" w:hAnsi="Times New Roman"/>
          <w:sz w:val="24"/>
          <w:szCs w:val="24"/>
        </w:rPr>
        <w:t>редоставлении</w:t>
      </w:r>
      <w:proofErr w:type="gramEnd"/>
      <w:r w:rsidR="00526535" w:rsidRPr="00852FCF">
        <w:rPr>
          <w:rFonts w:ascii="Times New Roman" w:hAnsi="Times New Roman"/>
          <w:sz w:val="24"/>
          <w:szCs w:val="24"/>
        </w:rPr>
        <w:t xml:space="preserve"> длительного отпуска сроком до одного года учитывается стаж работы работника, указанный в пункте 4 Порядка.</w:t>
      </w:r>
    </w:p>
    <w:p w:rsidR="00526535" w:rsidRPr="00852FCF" w:rsidRDefault="004F5514" w:rsidP="004F5514">
      <w:pPr>
        <w:spacing w:after="0" w:line="240" w:lineRule="auto"/>
        <w:jc w:val="both"/>
        <w:rPr>
          <w:rFonts w:ascii="Times New Roman" w:hAnsi="Times New Roman"/>
          <w:sz w:val="24"/>
          <w:szCs w:val="24"/>
        </w:rPr>
      </w:pPr>
      <w:r w:rsidRPr="00852FCF">
        <w:rPr>
          <w:rFonts w:ascii="Times New Roman" w:hAnsi="Times New Roman"/>
          <w:sz w:val="24"/>
          <w:szCs w:val="24"/>
        </w:rPr>
        <w:t>3.3</w:t>
      </w:r>
      <w:r w:rsidR="00526535" w:rsidRPr="00852FCF">
        <w:rPr>
          <w:rFonts w:ascii="Times New Roman" w:hAnsi="Times New Roman"/>
          <w:sz w:val="24"/>
          <w:szCs w:val="24"/>
        </w:rPr>
        <w:t>.2.Конкретная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526535" w:rsidRPr="00852FCF" w:rsidRDefault="00526535" w:rsidP="00526535">
      <w:pPr>
        <w:spacing w:after="0" w:line="240" w:lineRule="auto"/>
        <w:jc w:val="both"/>
        <w:rPr>
          <w:rFonts w:ascii="Times New Roman" w:hAnsi="Times New Roman"/>
          <w:sz w:val="24"/>
          <w:szCs w:val="24"/>
        </w:rPr>
      </w:pPr>
      <w:r w:rsidRPr="00852FCF">
        <w:rPr>
          <w:rFonts w:ascii="Times New Roman" w:hAnsi="Times New Roman"/>
          <w:sz w:val="24"/>
          <w:szCs w:val="24"/>
        </w:rPr>
        <w:t>По соглашению сторон трудового договора длительный отпуск можно присоединить к ежегодному очередному оплачиваемому отпуску.</w:t>
      </w:r>
    </w:p>
    <w:p w:rsidR="00526535" w:rsidRPr="00852FCF" w:rsidRDefault="00526535" w:rsidP="00526535">
      <w:pPr>
        <w:spacing w:after="0" w:line="240" w:lineRule="auto"/>
        <w:jc w:val="both"/>
        <w:rPr>
          <w:rFonts w:ascii="Times New Roman" w:hAnsi="Times New Roman"/>
          <w:sz w:val="24"/>
          <w:szCs w:val="24"/>
        </w:rPr>
      </w:pPr>
      <w:r w:rsidRPr="00852FCF">
        <w:rPr>
          <w:rFonts w:ascii="Times New Roman" w:hAnsi="Times New Roman"/>
          <w:sz w:val="24"/>
          <w:szCs w:val="24"/>
        </w:rPr>
        <w:lastRenderedPageBreak/>
        <w:t xml:space="preserve">Федеральным законом от 02.05.2015 года №122-ФЗ с 01 июля 2016 года введено понятие профессионального стандарта, в </w:t>
      </w:r>
      <w:proofErr w:type="gramStart"/>
      <w:r w:rsidRPr="00852FCF">
        <w:rPr>
          <w:rFonts w:ascii="Times New Roman" w:hAnsi="Times New Roman"/>
          <w:sz w:val="24"/>
          <w:szCs w:val="24"/>
        </w:rPr>
        <w:t>связи</w:t>
      </w:r>
      <w:proofErr w:type="gramEnd"/>
      <w:r w:rsidRPr="00852FCF">
        <w:rPr>
          <w:rFonts w:ascii="Times New Roman" w:hAnsi="Times New Roman"/>
          <w:sz w:val="24"/>
          <w:szCs w:val="24"/>
        </w:rPr>
        <w:t xml:space="preserve"> с чем рекомендуем внести в коллективные договоры</w:t>
      </w:r>
      <w:r w:rsidR="00EA2FCB" w:rsidRPr="00852FCF">
        <w:rPr>
          <w:rFonts w:ascii="Times New Roman" w:hAnsi="Times New Roman"/>
          <w:sz w:val="24"/>
          <w:szCs w:val="24"/>
        </w:rPr>
        <w:t>,</w:t>
      </w:r>
      <w:r w:rsidRPr="00852FCF">
        <w:rPr>
          <w:rFonts w:ascii="Times New Roman" w:hAnsi="Times New Roman"/>
          <w:sz w:val="24"/>
          <w:szCs w:val="24"/>
        </w:rPr>
        <w:t xml:space="preserve"> следующие дополнения:</w:t>
      </w:r>
    </w:p>
    <w:p w:rsidR="00526535" w:rsidRPr="00852FCF" w:rsidRDefault="00203E56" w:rsidP="00526535">
      <w:pPr>
        <w:spacing w:after="0" w:line="240" w:lineRule="auto"/>
        <w:jc w:val="both"/>
        <w:rPr>
          <w:rFonts w:ascii="Times New Roman" w:hAnsi="Times New Roman"/>
          <w:b/>
          <w:sz w:val="24"/>
          <w:szCs w:val="24"/>
        </w:rPr>
      </w:pPr>
      <w:r w:rsidRPr="00852FCF">
        <w:rPr>
          <w:rFonts w:ascii="Times New Roman" w:hAnsi="Times New Roman"/>
          <w:b/>
          <w:sz w:val="24"/>
          <w:szCs w:val="24"/>
        </w:rPr>
        <w:t xml:space="preserve">3.4.  </w:t>
      </w:r>
      <w:r w:rsidR="00526535" w:rsidRPr="00852FCF">
        <w:rPr>
          <w:rFonts w:ascii="Times New Roman" w:hAnsi="Times New Roman"/>
          <w:b/>
          <w:sz w:val="24"/>
          <w:szCs w:val="24"/>
        </w:rPr>
        <w:tab/>
        <w:t>Стороны договорились:</w:t>
      </w:r>
    </w:p>
    <w:p w:rsidR="00526535" w:rsidRPr="00852FCF" w:rsidRDefault="004F5514" w:rsidP="00526535">
      <w:pPr>
        <w:spacing w:after="0" w:line="240" w:lineRule="auto"/>
        <w:jc w:val="both"/>
        <w:rPr>
          <w:rFonts w:ascii="Times New Roman" w:hAnsi="Times New Roman"/>
          <w:sz w:val="24"/>
          <w:szCs w:val="24"/>
        </w:rPr>
      </w:pPr>
      <w:r w:rsidRPr="00852FCF">
        <w:rPr>
          <w:rFonts w:ascii="Times New Roman" w:hAnsi="Times New Roman"/>
          <w:sz w:val="24"/>
          <w:szCs w:val="24"/>
        </w:rPr>
        <w:t>3.</w:t>
      </w:r>
      <w:r w:rsidR="00BE2EBD" w:rsidRPr="00852FCF">
        <w:rPr>
          <w:rFonts w:ascii="Times New Roman" w:hAnsi="Times New Roman"/>
          <w:sz w:val="24"/>
          <w:szCs w:val="24"/>
        </w:rPr>
        <w:t>4</w:t>
      </w:r>
      <w:r w:rsidR="00526535" w:rsidRPr="00852FCF">
        <w:rPr>
          <w:rFonts w:ascii="Times New Roman" w:hAnsi="Times New Roman"/>
          <w:sz w:val="24"/>
          <w:szCs w:val="24"/>
        </w:rPr>
        <w:t>.</w:t>
      </w:r>
      <w:r w:rsidR="00BE2EBD" w:rsidRPr="00852FCF">
        <w:rPr>
          <w:rFonts w:ascii="Times New Roman" w:hAnsi="Times New Roman"/>
          <w:sz w:val="24"/>
          <w:szCs w:val="24"/>
        </w:rPr>
        <w:t>1</w:t>
      </w:r>
      <w:r w:rsidRPr="00852FCF">
        <w:rPr>
          <w:rFonts w:ascii="Times New Roman" w:hAnsi="Times New Roman"/>
          <w:sz w:val="24"/>
          <w:szCs w:val="24"/>
        </w:rPr>
        <w:t>.</w:t>
      </w:r>
      <w:r w:rsidR="00526535" w:rsidRPr="00852FCF">
        <w:rPr>
          <w:rFonts w:ascii="Times New Roman" w:hAnsi="Times New Roman"/>
          <w:sz w:val="24"/>
          <w:szCs w:val="24"/>
        </w:rPr>
        <w:t>Создать комиссию для определения соответствия наименования и квалификации специалистов учреждения, их должностных инструкций, трудовых договоров профессиональным стандартам. В состав комиссии включается председатель первичной профсоюзной организации или его заместитель.</w:t>
      </w:r>
    </w:p>
    <w:p w:rsidR="00526535" w:rsidRPr="00852FCF" w:rsidRDefault="004F5514" w:rsidP="00756370">
      <w:pPr>
        <w:spacing w:after="0" w:line="240" w:lineRule="auto"/>
        <w:jc w:val="both"/>
        <w:rPr>
          <w:rFonts w:ascii="Times New Roman" w:hAnsi="Times New Roman"/>
          <w:sz w:val="24"/>
          <w:szCs w:val="24"/>
        </w:rPr>
      </w:pPr>
      <w:r w:rsidRPr="00852FCF">
        <w:rPr>
          <w:rFonts w:ascii="Times New Roman" w:hAnsi="Times New Roman"/>
          <w:sz w:val="24"/>
          <w:szCs w:val="24"/>
        </w:rPr>
        <w:t>3</w:t>
      </w:r>
      <w:r w:rsidR="00526535" w:rsidRPr="00852FCF">
        <w:rPr>
          <w:rFonts w:ascii="Times New Roman" w:hAnsi="Times New Roman"/>
          <w:sz w:val="24"/>
          <w:szCs w:val="24"/>
        </w:rPr>
        <w:t>.</w:t>
      </w:r>
      <w:r w:rsidR="00BE2EBD" w:rsidRPr="00852FCF">
        <w:rPr>
          <w:rFonts w:ascii="Times New Roman" w:hAnsi="Times New Roman"/>
          <w:sz w:val="24"/>
          <w:szCs w:val="24"/>
        </w:rPr>
        <w:t>4.2</w:t>
      </w:r>
      <w:r w:rsidRPr="00852FCF">
        <w:rPr>
          <w:rFonts w:ascii="Times New Roman" w:hAnsi="Times New Roman"/>
          <w:sz w:val="24"/>
          <w:szCs w:val="24"/>
        </w:rPr>
        <w:t>.</w:t>
      </w:r>
      <w:r w:rsidR="00526535" w:rsidRPr="00852FCF">
        <w:rPr>
          <w:rFonts w:ascii="Times New Roman" w:hAnsi="Times New Roman"/>
          <w:sz w:val="24"/>
          <w:szCs w:val="24"/>
        </w:rPr>
        <w:t>Работодатель создаёт для работников, не соответствующих профстандартам необходимые условия для совмещения работы с получением образования, предоставляет гарантии, установленные трудовым законодательством и иными нормативными актами, содержащими нормы трудового права.</w:t>
      </w:r>
    </w:p>
    <w:p w:rsidR="00400655" w:rsidRPr="00852FCF" w:rsidRDefault="004F5514" w:rsidP="00400655">
      <w:pPr>
        <w:pStyle w:val="3"/>
        <w:rPr>
          <w:sz w:val="24"/>
          <w:szCs w:val="24"/>
        </w:rPr>
      </w:pPr>
      <w:r w:rsidRPr="00852FCF">
        <w:rPr>
          <w:sz w:val="24"/>
          <w:szCs w:val="24"/>
        </w:rPr>
        <w:t>3.</w:t>
      </w:r>
      <w:r w:rsidR="00BE2EBD" w:rsidRPr="00852FCF">
        <w:rPr>
          <w:sz w:val="24"/>
          <w:szCs w:val="24"/>
        </w:rPr>
        <w:t>4</w:t>
      </w:r>
      <w:r w:rsidRPr="00852FCF">
        <w:rPr>
          <w:sz w:val="24"/>
          <w:szCs w:val="24"/>
        </w:rPr>
        <w:t>.</w:t>
      </w:r>
      <w:r w:rsidR="00BE2EBD" w:rsidRPr="00852FCF">
        <w:rPr>
          <w:sz w:val="24"/>
          <w:szCs w:val="24"/>
        </w:rPr>
        <w:t>3</w:t>
      </w:r>
      <w:r w:rsidR="00400655" w:rsidRPr="00852FCF">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00655" w:rsidRPr="00852FCF" w:rsidRDefault="004F5514" w:rsidP="00400655">
      <w:pPr>
        <w:pStyle w:val="3"/>
        <w:rPr>
          <w:sz w:val="24"/>
          <w:szCs w:val="24"/>
        </w:rPr>
      </w:pPr>
      <w:r w:rsidRPr="00852FCF">
        <w:rPr>
          <w:sz w:val="24"/>
          <w:szCs w:val="24"/>
        </w:rPr>
        <w:t>3</w:t>
      </w:r>
      <w:r w:rsidR="00400655" w:rsidRPr="00852FCF">
        <w:rPr>
          <w:sz w:val="24"/>
          <w:szCs w:val="24"/>
        </w:rPr>
        <w:t>.</w:t>
      </w:r>
      <w:r w:rsidR="00BE2EBD" w:rsidRPr="00852FCF">
        <w:rPr>
          <w:sz w:val="24"/>
          <w:szCs w:val="24"/>
        </w:rPr>
        <w:t>4</w:t>
      </w:r>
      <w:r w:rsidRPr="00852FCF">
        <w:rPr>
          <w:sz w:val="24"/>
          <w:szCs w:val="24"/>
        </w:rPr>
        <w:t>.</w:t>
      </w:r>
      <w:r w:rsidR="00BE2EBD" w:rsidRPr="00852FCF">
        <w:rPr>
          <w:sz w:val="24"/>
          <w:szCs w:val="24"/>
        </w:rPr>
        <w:t>4</w:t>
      </w:r>
      <w:r w:rsidRPr="00852FCF">
        <w:rPr>
          <w:sz w:val="24"/>
          <w:szCs w:val="24"/>
        </w:rPr>
        <w:t>.</w:t>
      </w:r>
      <w:r w:rsidR="00400655" w:rsidRPr="00852FCF">
        <w:rPr>
          <w:sz w:val="24"/>
          <w:szCs w:val="24"/>
        </w:rPr>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400655" w:rsidRPr="00852FCF" w:rsidRDefault="00400655" w:rsidP="00400655">
      <w:pPr>
        <w:pStyle w:val="3"/>
        <w:rPr>
          <w:sz w:val="24"/>
          <w:szCs w:val="24"/>
        </w:rPr>
      </w:pPr>
      <w:r w:rsidRPr="00852FCF">
        <w:rPr>
          <w:sz w:val="24"/>
          <w:szCs w:val="24"/>
        </w:rPr>
        <w:t>- родителям, имеющим детей в возрасте до 14 лет – 14 календарных дней в году;</w:t>
      </w:r>
    </w:p>
    <w:p w:rsidR="00400655" w:rsidRPr="00852FCF" w:rsidRDefault="00400655" w:rsidP="00400655">
      <w:pPr>
        <w:pStyle w:val="3"/>
        <w:rPr>
          <w:sz w:val="24"/>
          <w:szCs w:val="24"/>
        </w:rPr>
      </w:pPr>
      <w:r w:rsidRPr="00852FCF">
        <w:rPr>
          <w:sz w:val="24"/>
          <w:szCs w:val="24"/>
        </w:rPr>
        <w:t>-  в связи с переездом на новое место жительство- 1 день;</w:t>
      </w:r>
    </w:p>
    <w:p w:rsidR="00400655" w:rsidRPr="00852FCF" w:rsidRDefault="00400655" w:rsidP="00400655">
      <w:pPr>
        <w:pStyle w:val="3"/>
        <w:rPr>
          <w:sz w:val="24"/>
          <w:szCs w:val="24"/>
        </w:rPr>
      </w:pPr>
      <w:r w:rsidRPr="00852FCF">
        <w:rPr>
          <w:sz w:val="24"/>
          <w:szCs w:val="24"/>
        </w:rPr>
        <w:t>-  для проводов детей на военную службу – 2 календарных дня;</w:t>
      </w:r>
    </w:p>
    <w:p w:rsidR="00400655" w:rsidRPr="00852FCF" w:rsidRDefault="00400655" w:rsidP="00400655">
      <w:pPr>
        <w:pStyle w:val="3"/>
        <w:rPr>
          <w:sz w:val="24"/>
          <w:szCs w:val="24"/>
        </w:rPr>
      </w:pPr>
      <w:r w:rsidRPr="00852FCF">
        <w:rPr>
          <w:sz w:val="24"/>
          <w:szCs w:val="24"/>
        </w:rPr>
        <w:t xml:space="preserve">- неожиданного тяжелого заболевания близкого родственника – 2      </w:t>
      </w:r>
      <w:proofErr w:type="gramStart"/>
      <w:r w:rsidRPr="00852FCF">
        <w:rPr>
          <w:sz w:val="24"/>
          <w:szCs w:val="24"/>
        </w:rPr>
        <w:t>календарных</w:t>
      </w:r>
      <w:proofErr w:type="gramEnd"/>
      <w:r w:rsidRPr="00852FCF">
        <w:rPr>
          <w:sz w:val="24"/>
          <w:szCs w:val="24"/>
        </w:rPr>
        <w:t xml:space="preserve"> дня;</w:t>
      </w:r>
    </w:p>
    <w:p w:rsidR="00400655" w:rsidRPr="00852FCF" w:rsidRDefault="00400655" w:rsidP="00400655">
      <w:pPr>
        <w:pStyle w:val="3"/>
        <w:rPr>
          <w:sz w:val="24"/>
          <w:szCs w:val="24"/>
        </w:rPr>
      </w:pPr>
      <w:r w:rsidRPr="00852FCF">
        <w:rPr>
          <w:sz w:val="24"/>
          <w:szCs w:val="24"/>
        </w:rPr>
        <w:t>- похороны близких родственников – 3 календарных дня;</w:t>
      </w:r>
    </w:p>
    <w:p w:rsidR="00400655" w:rsidRPr="00852FCF" w:rsidRDefault="00400655" w:rsidP="00400655">
      <w:pPr>
        <w:pStyle w:val="3"/>
        <w:jc w:val="center"/>
        <w:rPr>
          <w:sz w:val="24"/>
          <w:szCs w:val="24"/>
        </w:rPr>
      </w:pPr>
      <w:r w:rsidRPr="00852FCF">
        <w:rPr>
          <w:sz w:val="24"/>
          <w:szCs w:val="24"/>
        </w:rPr>
        <w:t>- работнику, работающему без больничных листов – 3 календарных   дня</w:t>
      </w:r>
    </w:p>
    <w:p w:rsidR="00400655" w:rsidRPr="00852FCF" w:rsidRDefault="00400655" w:rsidP="00400655">
      <w:pPr>
        <w:pStyle w:val="3"/>
        <w:rPr>
          <w:sz w:val="24"/>
          <w:szCs w:val="24"/>
        </w:rPr>
      </w:pPr>
      <w:r w:rsidRPr="00852FCF">
        <w:rPr>
          <w:sz w:val="24"/>
          <w:szCs w:val="24"/>
        </w:rPr>
        <w:t>- на рождение ребенка – 1 день;</w:t>
      </w:r>
    </w:p>
    <w:p w:rsidR="00400655" w:rsidRPr="00852FCF" w:rsidRDefault="00400655" w:rsidP="00400655">
      <w:pPr>
        <w:pStyle w:val="3"/>
        <w:rPr>
          <w:sz w:val="24"/>
          <w:szCs w:val="24"/>
        </w:rPr>
      </w:pPr>
      <w:r w:rsidRPr="00852FCF">
        <w:rPr>
          <w:sz w:val="24"/>
          <w:szCs w:val="24"/>
        </w:rPr>
        <w:t>- бракосочетание детей – 1 день;</w:t>
      </w:r>
    </w:p>
    <w:p w:rsidR="00400655" w:rsidRPr="00852FCF" w:rsidRDefault="00400655" w:rsidP="00400655">
      <w:pPr>
        <w:pStyle w:val="3"/>
        <w:rPr>
          <w:sz w:val="24"/>
          <w:szCs w:val="24"/>
        </w:rPr>
      </w:pPr>
      <w:r w:rsidRPr="00852FCF">
        <w:rPr>
          <w:sz w:val="24"/>
          <w:szCs w:val="24"/>
        </w:rPr>
        <w:t xml:space="preserve">- бракосочетание работника – 3 </w:t>
      </w:r>
      <w:proofErr w:type="gramStart"/>
      <w:r w:rsidRPr="00852FCF">
        <w:rPr>
          <w:sz w:val="24"/>
          <w:szCs w:val="24"/>
        </w:rPr>
        <w:t>календарных</w:t>
      </w:r>
      <w:proofErr w:type="gramEnd"/>
      <w:r w:rsidRPr="00852FCF">
        <w:rPr>
          <w:sz w:val="24"/>
          <w:szCs w:val="24"/>
        </w:rPr>
        <w:t xml:space="preserve"> дня;</w:t>
      </w:r>
    </w:p>
    <w:p w:rsidR="00400655" w:rsidRPr="00852FCF" w:rsidRDefault="00400655" w:rsidP="00400655">
      <w:pPr>
        <w:pStyle w:val="3"/>
        <w:rPr>
          <w:sz w:val="24"/>
          <w:szCs w:val="24"/>
        </w:rPr>
      </w:pPr>
      <w:r w:rsidRPr="00852FCF">
        <w:rPr>
          <w:sz w:val="24"/>
          <w:szCs w:val="24"/>
        </w:rPr>
        <w:t>- юбиляру, если юбилей приходиться на рабочий день – 1день</w:t>
      </w:r>
    </w:p>
    <w:p w:rsidR="00400655" w:rsidRPr="00852FCF" w:rsidRDefault="00400655" w:rsidP="00400655">
      <w:pPr>
        <w:pStyle w:val="3"/>
        <w:rPr>
          <w:sz w:val="24"/>
          <w:szCs w:val="24"/>
        </w:rPr>
      </w:pPr>
      <w:r w:rsidRPr="00852FCF">
        <w:rPr>
          <w:sz w:val="24"/>
          <w:szCs w:val="24"/>
        </w:rPr>
        <w:t>Отпуска без сохранения заработанной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на основании письменного заявления работника</w:t>
      </w:r>
    </w:p>
    <w:p w:rsidR="00400655" w:rsidRPr="00852FCF" w:rsidRDefault="00BE2EBD" w:rsidP="00400655">
      <w:pPr>
        <w:spacing w:after="0" w:line="240" w:lineRule="auto"/>
        <w:jc w:val="both"/>
        <w:rPr>
          <w:rFonts w:ascii="Times New Roman" w:hAnsi="Times New Roman"/>
          <w:sz w:val="24"/>
          <w:szCs w:val="24"/>
        </w:rPr>
      </w:pPr>
      <w:r w:rsidRPr="00852FCF">
        <w:rPr>
          <w:rFonts w:ascii="Times New Roman" w:hAnsi="Times New Roman"/>
          <w:sz w:val="24"/>
          <w:szCs w:val="24"/>
        </w:rPr>
        <w:t>3.4.5.</w:t>
      </w:r>
      <w:r w:rsidR="00400655" w:rsidRPr="00852FCF">
        <w:rPr>
          <w:rFonts w:ascii="Times New Roman" w:hAnsi="Times New Roman"/>
          <w:sz w:val="24"/>
          <w:szCs w:val="24"/>
        </w:rPr>
        <w:t xml:space="preserve"> 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400655" w:rsidRPr="00852FCF" w:rsidRDefault="00203E56" w:rsidP="00400655">
      <w:pPr>
        <w:pStyle w:val="3"/>
        <w:rPr>
          <w:b/>
          <w:sz w:val="24"/>
          <w:szCs w:val="24"/>
        </w:rPr>
      </w:pPr>
      <w:r w:rsidRPr="00852FCF">
        <w:rPr>
          <w:b/>
          <w:sz w:val="24"/>
          <w:szCs w:val="24"/>
        </w:rPr>
        <w:t>3.5</w:t>
      </w:r>
      <w:r w:rsidRPr="00852FCF">
        <w:rPr>
          <w:sz w:val="24"/>
          <w:szCs w:val="24"/>
        </w:rPr>
        <w:t xml:space="preserve">. </w:t>
      </w:r>
      <w:r w:rsidR="00400655" w:rsidRPr="00852FCF">
        <w:rPr>
          <w:sz w:val="24"/>
          <w:szCs w:val="24"/>
        </w:rPr>
        <w:tab/>
      </w:r>
      <w:r w:rsidR="00400655" w:rsidRPr="00852FCF">
        <w:rPr>
          <w:b/>
          <w:sz w:val="24"/>
          <w:szCs w:val="24"/>
        </w:rPr>
        <w:t>Выборный орган первичной профсоюзной организации обязуется:</w:t>
      </w:r>
    </w:p>
    <w:p w:rsidR="00400655" w:rsidRPr="00852FCF" w:rsidRDefault="00400655" w:rsidP="00400655">
      <w:pPr>
        <w:tabs>
          <w:tab w:val="left" w:pos="1418"/>
        </w:tabs>
        <w:spacing w:after="0" w:line="240" w:lineRule="auto"/>
        <w:jc w:val="both"/>
        <w:rPr>
          <w:rFonts w:ascii="Times New Roman" w:hAnsi="Times New Roman"/>
          <w:sz w:val="24"/>
          <w:szCs w:val="24"/>
        </w:rPr>
      </w:pPr>
      <w:r w:rsidRPr="00852FCF">
        <w:rPr>
          <w:rFonts w:ascii="Times New Roman" w:hAnsi="Times New Roman"/>
          <w:sz w:val="24"/>
          <w:szCs w:val="24"/>
        </w:rPr>
        <w:t xml:space="preserve">- Осуществлять </w:t>
      </w:r>
      <w:proofErr w:type="gramStart"/>
      <w:r w:rsidRPr="00852FCF">
        <w:rPr>
          <w:rFonts w:ascii="Times New Roman" w:hAnsi="Times New Roman"/>
          <w:sz w:val="24"/>
          <w:szCs w:val="24"/>
        </w:rPr>
        <w:t>контроль за</w:t>
      </w:r>
      <w:proofErr w:type="gramEnd"/>
      <w:r w:rsidRPr="00852FCF">
        <w:rPr>
          <w:rFonts w:ascii="Times New Roman" w:hAnsi="Times New Roman"/>
          <w:sz w:val="24"/>
          <w:szCs w:val="24"/>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 в соответствии с законодательством РФ и  Соглашением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РФ на 2017 – 2020 годы</w:t>
      </w:r>
    </w:p>
    <w:p w:rsidR="00400655" w:rsidRPr="00852FCF" w:rsidRDefault="00400655" w:rsidP="00400655">
      <w:pPr>
        <w:pStyle w:val="3"/>
        <w:rPr>
          <w:sz w:val="24"/>
          <w:szCs w:val="24"/>
        </w:rPr>
      </w:pPr>
      <w:r w:rsidRPr="00852FCF">
        <w:rPr>
          <w:sz w:val="24"/>
          <w:szCs w:val="24"/>
        </w:rPr>
        <w:t>-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400655" w:rsidRPr="00852FCF" w:rsidRDefault="00400655" w:rsidP="00400655">
      <w:pPr>
        <w:pStyle w:val="3"/>
        <w:rPr>
          <w:sz w:val="24"/>
          <w:szCs w:val="24"/>
        </w:rPr>
      </w:pPr>
      <w:r w:rsidRPr="00852FCF">
        <w:rPr>
          <w:sz w:val="24"/>
          <w:szCs w:val="24"/>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представлять интересы  членов профсоюза при ликвидации образовательного учреждения, сокращении рабочих мест и принимать меры по защите прав работников.</w:t>
      </w:r>
    </w:p>
    <w:p w:rsidR="00400655" w:rsidRPr="00852FCF" w:rsidRDefault="00400655" w:rsidP="00400655">
      <w:pPr>
        <w:pStyle w:val="3"/>
        <w:rPr>
          <w:sz w:val="24"/>
          <w:szCs w:val="24"/>
        </w:rPr>
      </w:pPr>
      <w:r w:rsidRPr="00852FCF">
        <w:rPr>
          <w:sz w:val="24"/>
          <w:szCs w:val="24"/>
        </w:rPr>
        <w:t>-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00655" w:rsidRPr="00852FCF" w:rsidRDefault="00400655" w:rsidP="00400655">
      <w:pPr>
        <w:pStyle w:val="3"/>
        <w:rPr>
          <w:sz w:val="24"/>
          <w:szCs w:val="24"/>
        </w:rPr>
      </w:pPr>
      <w:r w:rsidRPr="00852FCF">
        <w:rPr>
          <w:sz w:val="24"/>
          <w:szCs w:val="24"/>
        </w:rPr>
        <w:lastRenderedPageBreak/>
        <w:t xml:space="preserve">- Участвовать в разработке работодателем мероприятий по обеспечению полной занятости и сохранению рабочих мест. </w:t>
      </w:r>
    </w:p>
    <w:p w:rsidR="00400655" w:rsidRPr="00852FCF" w:rsidRDefault="00400655" w:rsidP="00400655">
      <w:pPr>
        <w:pStyle w:val="3"/>
        <w:rPr>
          <w:sz w:val="24"/>
          <w:szCs w:val="24"/>
        </w:rPr>
      </w:pPr>
      <w:r w:rsidRPr="00852FCF">
        <w:rPr>
          <w:sz w:val="24"/>
          <w:szCs w:val="24"/>
        </w:rPr>
        <w:t>- Содействовать профессиональному росту педагогических и других работников учреждения;</w:t>
      </w:r>
    </w:p>
    <w:p w:rsidR="00400655" w:rsidRPr="00852FCF" w:rsidRDefault="00400655" w:rsidP="00400655">
      <w:pPr>
        <w:pStyle w:val="3"/>
        <w:rPr>
          <w:sz w:val="24"/>
          <w:szCs w:val="24"/>
        </w:rPr>
      </w:pPr>
      <w:r w:rsidRPr="00852FCF">
        <w:rPr>
          <w:sz w:val="24"/>
          <w:szCs w:val="24"/>
        </w:rPr>
        <w:t xml:space="preserve">- Осуществлять </w:t>
      </w:r>
      <w:proofErr w:type="gramStart"/>
      <w:r w:rsidRPr="00852FCF">
        <w:rPr>
          <w:sz w:val="24"/>
          <w:szCs w:val="24"/>
        </w:rPr>
        <w:t>контроль за</w:t>
      </w:r>
      <w:proofErr w:type="gramEnd"/>
      <w:r w:rsidRPr="00852FCF">
        <w:rPr>
          <w:sz w:val="24"/>
          <w:szCs w:val="24"/>
        </w:rPr>
        <w:t xml:space="preserve"> соблюдением работодателем законодательства о труде в части времени отдыха;</w:t>
      </w:r>
    </w:p>
    <w:p w:rsidR="00400655" w:rsidRPr="00852FCF" w:rsidRDefault="00400655" w:rsidP="00400655">
      <w:pPr>
        <w:pStyle w:val="3"/>
        <w:rPr>
          <w:sz w:val="24"/>
          <w:szCs w:val="24"/>
        </w:rPr>
      </w:pPr>
      <w:r w:rsidRPr="00852FCF">
        <w:rPr>
          <w:sz w:val="24"/>
          <w:szCs w:val="24"/>
        </w:rPr>
        <w:t>- Предоставлять работодателю свое мотивированное мнение при формировании графика отпусков организации;</w:t>
      </w:r>
    </w:p>
    <w:p w:rsidR="00400655" w:rsidRPr="00852FCF" w:rsidRDefault="00400655" w:rsidP="00400655">
      <w:pPr>
        <w:pStyle w:val="3"/>
        <w:rPr>
          <w:sz w:val="24"/>
          <w:szCs w:val="24"/>
        </w:rPr>
      </w:pPr>
      <w:r w:rsidRPr="00852FCF">
        <w:rPr>
          <w:sz w:val="24"/>
          <w:szCs w:val="24"/>
        </w:rPr>
        <w:t xml:space="preserve">- Осуществлять профсоюзный </w:t>
      </w:r>
      <w:proofErr w:type="gramStart"/>
      <w:r w:rsidRPr="00852FCF">
        <w:rPr>
          <w:sz w:val="24"/>
          <w:szCs w:val="24"/>
        </w:rPr>
        <w:t>контроль за</w:t>
      </w:r>
      <w:proofErr w:type="gramEnd"/>
      <w:r w:rsidRPr="00852FCF">
        <w:rPr>
          <w:sz w:val="24"/>
          <w:szCs w:val="24"/>
        </w:rPr>
        <w:t xml:space="preserve"> соблюдением требований ст.113 ТК РФ при привлечении к работе в исключительных случаях в выходные и праздничные дни;</w:t>
      </w:r>
    </w:p>
    <w:p w:rsidR="00400655" w:rsidRPr="00852FCF" w:rsidRDefault="00400655" w:rsidP="00400655">
      <w:pPr>
        <w:pStyle w:val="3"/>
        <w:rPr>
          <w:sz w:val="24"/>
          <w:szCs w:val="24"/>
        </w:rPr>
      </w:pPr>
      <w:r w:rsidRPr="00852FCF">
        <w:rPr>
          <w:sz w:val="24"/>
          <w:szCs w:val="24"/>
        </w:rPr>
        <w:t>- Вносить работодателю представления об устранении нарушений законодательства о труде в части времени отдыха;</w:t>
      </w:r>
    </w:p>
    <w:p w:rsidR="00400655" w:rsidRPr="00852FCF" w:rsidRDefault="00400655" w:rsidP="00400655">
      <w:pPr>
        <w:pStyle w:val="3"/>
        <w:rPr>
          <w:sz w:val="24"/>
          <w:szCs w:val="24"/>
        </w:rPr>
      </w:pPr>
      <w:r w:rsidRPr="00852FCF">
        <w:rPr>
          <w:sz w:val="24"/>
          <w:szCs w:val="24"/>
        </w:rPr>
        <w:t>-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400655" w:rsidRPr="00852FCF" w:rsidRDefault="00400655" w:rsidP="00400655">
      <w:pPr>
        <w:pStyle w:val="3"/>
        <w:ind w:firstLine="705"/>
        <w:rPr>
          <w:sz w:val="24"/>
          <w:szCs w:val="24"/>
        </w:rPr>
      </w:pPr>
    </w:p>
    <w:p w:rsidR="00400655" w:rsidRPr="00852FCF" w:rsidRDefault="00400655" w:rsidP="00400655">
      <w:pPr>
        <w:pStyle w:val="3"/>
        <w:ind w:firstLine="708"/>
        <w:jc w:val="center"/>
        <w:rPr>
          <w:b/>
          <w:bCs/>
          <w:caps/>
          <w:sz w:val="24"/>
          <w:szCs w:val="24"/>
        </w:rPr>
      </w:pPr>
      <w:r w:rsidRPr="00852FCF">
        <w:rPr>
          <w:b/>
          <w:bCs/>
          <w:caps/>
          <w:sz w:val="24"/>
          <w:szCs w:val="24"/>
          <w:lang w:val="en-US"/>
        </w:rPr>
        <w:t>IV</w:t>
      </w:r>
      <w:r w:rsidRPr="00852FCF">
        <w:rPr>
          <w:b/>
          <w:bCs/>
          <w:caps/>
          <w:sz w:val="24"/>
          <w:szCs w:val="24"/>
        </w:rPr>
        <w:t>. Оплата и нормы труда.</w:t>
      </w:r>
    </w:p>
    <w:p w:rsidR="001B5FDE" w:rsidRPr="00852FCF" w:rsidRDefault="00033563" w:rsidP="001B5FDE">
      <w:pPr>
        <w:pStyle w:val="aa"/>
        <w:spacing w:before="0" w:beforeAutospacing="0" w:after="0"/>
        <w:rPr>
          <w:b/>
        </w:rPr>
      </w:pPr>
      <w:r w:rsidRPr="00852FCF">
        <w:rPr>
          <w:b/>
          <w:color w:val="000000"/>
        </w:rPr>
        <w:t>4.</w:t>
      </w:r>
      <w:r w:rsidR="00203E56" w:rsidRPr="00852FCF">
        <w:rPr>
          <w:b/>
          <w:color w:val="000000"/>
        </w:rPr>
        <w:t xml:space="preserve">1.   </w:t>
      </w:r>
      <w:r w:rsidR="007E5CF6" w:rsidRPr="00852FCF">
        <w:rPr>
          <w:b/>
          <w:color w:val="000000"/>
        </w:rPr>
        <w:t>Стороны договорились, что:</w:t>
      </w:r>
      <w:r w:rsidR="001B5FDE" w:rsidRPr="00852FCF">
        <w:rPr>
          <w:b/>
        </w:rPr>
        <w:t xml:space="preserve"> </w:t>
      </w:r>
    </w:p>
    <w:p w:rsidR="007E5CF6" w:rsidRPr="00852FCF" w:rsidRDefault="007E5CF6" w:rsidP="001B5FDE">
      <w:pPr>
        <w:pStyle w:val="aa"/>
        <w:spacing w:before="0" w:beforeAutospacing="0" w:after="0"/>
      </w:pPr>
      <w:proofErr w:type="gramStart"/>
      <w:r w:rsidRPr="00852FCF">
        <w:t>Оплата труда в МДОУ «Детский сад</w:t>
      </w:r>
      <w:r w:rsidR="004F5514" w:rsidRPr="00852FCF">
        <w:t xml:space="preserve"> «Колосок»</w:t>
      </w:r>
      <w:r w:rsidRPr="00852FCF">
        <w:t xml:space="preserve"> с. Черкасское Вольского района Саратовской области» осуществляется в соответствии с Положением об оплате труда.</w:t>
      </w:r>
      <w:proofErr w:type="gramEnd"/>
      <w:r w:rsidRPr="00852FCF">
        <w:t xml:space="preserve"> Положение об оплате труда разрабатывается и утверждается руководителем учреждения по согласованию с профсоюзной организацией. </w:t>
      </w:r>
    </w:p>
    <w:p w:rsidR="00EA2FCB" w:rsidRPr="00852FCF" w:rsidRDefault="00EA2FCB" w:rsidP="001B5FDE">
      <w:pPr>
        <w:spacing w:after="0" w:line="240" w:lineRule="auto"/>
        <w:jc w:val="both"/>
        <w:rPr>
          <w:rFonts w:ascii="Times New Roman" w:hAnsi="Times New Roman"/>
          <w:sz w:val="24"/>
          <w:szCs w:val="24"/>
        </w:rPr>
      </w:pPr>
      <w:r w:rsidRPr="00852FCF">
        <w:rPr>
          <w:rFonts w:ascii="Times New Roman" w:hAnsi="Times New Roman"/>
          <w:sz w:val="24"/>
          <w:szCs w:val="24"/>
        </w:rPr>
        <w:t>4.1.</w:t>
      </w:r>
      <w:r w:rsidR="00203E56" w:rsidRPr="00852FCF">
        <w:rPr>
          <w:rFonts w:ascii="Times New Roman" w:hAnsi="Times New Roman"/>
          <w:sz w:val="24"/>
          <w:szCs w:val="24"/>
        </w:rPr>
        <w:t xml:space="preserve">1. </w:t>
      </w:r>
      <w:r w:rsidRPr="00852FCF">
        <w:rPr>
          <w:rFonts w:ascii="Times New Roman" w:hAnsi="Times New Roman"/>
          <w:sz w:val="24"/>
          <w:szCs w:val="24"/>
        </w:rPr>
        <w:t>Принимать меры к своевременной выплате заработной платы работникам образовательных организаций. Работники образовательных организаций, финансируемых из областного бюджета, получают</w:t>
      </w:r>
      <w:r w:rsidR="00756370" w:rsidRPr="00852FCF">
        <w:rPr>
          <w:rFonts w:ascii="Times New Roman" w:hAnsi="Times New Roman"/>
          <w:sz w:val="24"/>
          <w:szCs w:val="24"/>
        </w:rPr>
        <w:t xml:space="preserve"> заработную плату 10 и 25</w:t>
      </w:r>
      <w:r w:rsidR="00033563" w:rsidRPr="00852FCF">
        <w:rPr>
          <w:rFonts w:ascii="Times New Roman" w:hAnsi="Times New Roman"/>
          <w:sz w:val="24"/>
          <w:szCs w:val="24"/>
        </w:rPr>
        <w:t xml:space="preserve"> </w:t>
      </w:r>
      <w:r w:rsidRPr="00852FCF">
        <w:rPr>
          <w:rFonts w:ascii="Times New Roman" w:hAnsi="Times New Roman"/>
          <w:sz w:val="24"/>
          <w:szCs w:val="24"/>
        </w:rPr>
        <w:t>(устанавливаются даты не позднее 15 календарных дней со дня окончания периода, за который они начислены</w:t>
      </w:r>
      <w:r w:rsidRPr="00852FCF">
        <w:rPr>
          <w:rFonts w:ascii="Times New Roman" w:hAnsi="Times New Roman"/>
          <w:i/>
          <w:sz w:val="24"/>
          <w:szCs w:val="24"/>
        </w:rPr>
        <w:t>)</w:t>
      </w:r>
      <w:r w:rsidRPr="00852FCF">
        <w:rPr>
          <w:rFonts w:ascii="Times New Roman" w:hAnsi="Times New Roman"/>
          <w:sz w:val="24"/>
          <w:szCs w:val="24"/>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Оплата труда при этом производится как во время простоя по вине работодателя.</w:t>
      </w:r>
    </w:p>
    <w:p w:rsidR="00EA2FCB" w:rsidRPr="00852FCF" w:rsidRDefault="001B5FDE" w:rsidP="001B5FDE">
      <w:pPr>
        <w:spacing w:after="0" w:line="240" w:lineRule="auto"/>
        <w:jc w:val="both"/>
        <w:rPr>
          <w:rFonts w:ascii="Times New Roman" w:hAnsi="Times New Roman"/>
          <w:sz w:val="24"/>
          <w:szCs w:val="24"/>
        </w:rPr>
      </w:pPr>
      <w:proofErr w:type="gramStart"/>
      <w:r w:rsidRPr="00852FCF">
        <w:rPr>
          <w:rFonts w:ascii="Times New Roman" w:hAnsi="Times New Roman"/>
          <w:sz w:val="24"/>
          <w:szCs w:val="24"/>
        </w:rPr>
        <w:t>4.</w:t>
      </w:r>
      <w:r w:rsidR="00203E56" w:rsidRPr="00852FCF">
        <w:rPr>
          <w:rFonts w:ascii="Times New Roman" w:hAnsi="Times New Roman"/>
          <w:sz w:val="24"/>
          <w:szCs w:val="24"/>
        </w:rPr>
        <w:t>1.</w:t>
      </w:r>
      <w:r w:rsidRPr="00852FCF">
        <w:rPr>
          <w:rFonts w:ascii="Times New Roman" w:hAnsi="Times New Roman"/>
          <w:sz w:val="24"/>
          <w:szCs w:val="24"/>
        </w:rPr>
        <w:t>2.</w:t>
      </w:r>
      <w:r w:rsidR="00EA2FCB" w:rsidRPr="00852FCF">
        <w:rPr>
          <w:rFonts w:ascii="Times New Roman" w:hAnsi="Times New Roman"/>
          <w:sz w:val="24"/>
          <w:szCs w:val="24"/>
        </w:rPr>
        <w:t xml:space="preserve">В случае нарушения сроков выплаты заработной платы работодатель по </w:t>
      </w:r>
      <w:r w:rsidRPr="00852FCF">
        <w:rPr>
          <w:rFonts w:ascii="Times New Roman" w:hAnsi="Times New Roman"/>
          <w:sz w:val="24"/>
          <w:szCs w:val="24"/>
        </w:rPr>
        <w:t>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p>
    <w:p w:rsidR="00400655" w:rsidRPr="00852FCF" w:rsidRDefault="001B5FDE" w:rsidP="00400655">
      <w:pPr>
        <w:pStyle w:val="a7"/>
        <w:rPr>
          <w:sz w:val="24"/>
          <w:szCs w:val="24"/>
        </w:rPr>
      </w:pPr>
      <w:r w:rsidRPr="00852FCF">
        <w:rPr>
          <w:sz w:val="24"/>
          <w:szCs w:val="24"/>
        </w:rPr>
        <w:t>4.</w:t>
      </w:r>
      <w:r w:rsidR="00203E56" w:rsidRPr="00852FCF">
        <w:rPr>
          <w:sz w:val="24"/>
          <w:szCs w:val="24"/>
        </w:rPr>
        <w:t>1.</w:t>
      </w:r>
      <w:r w:rsidRPr="00852FCF">
        <w:rPr>
          <w:sz w:val="24"/>
          <w:szCs w:val="24"/>
        </w:rPr>
        <w:t>3.</w:t>
      </w:r>
      <w:r w:rsidR="00400655" w:rsidRPr="00852FCF">
        <w:rPr>
          <w:sz w:val="24"/>
          <w:szCs w:val="24"/>
        </w:rPr>
        <w:t xml:space="preserve">Соотношение базовой и стимулирующей части фонда оплаты труда, фонда оплаты труда педагогического и учебно-вспомогательного персонала, внутри базовой части фонда оплаты труда соотношение общей и специальной частей определяются администрацией общеобразовательного учреждения самостоятельно по согласованию с профсоюзным комитетом. Размеры частей фонда оплаты труда  включаются в коллективные договоры, Положения об оплате труда, распределении стимулирующей части. </w:t>
      </w:r>
    </w:p>
    <w:p w:rsidR="00400655" w:rsidRPr="00852FCF" w:rsidRDefault="001B5FDE" w:rsidP="00400655">
      <w:pPr>
        <w:pStyle w:val="a7"/>
        <w:rPr>
          <w:sz w:val="24"/>
          <w:szCs w:val="24"/>
        </w:rPr>
      </w:pPr>
      <w:proofErr w:type="gramStart"/>
      <w:r w:rsidRPr="00852FCF">
        <w:rPr>
          <w:sz w:val="24"/>
          <w:szCs w:val="24"/>
        </w:rPr>
        <w:t>4</w:t>
      </w:r>
      <w:r w:rsidR="00203E56" w:rsidRPr="00852FCF">
        <w:rPr>
          <w:sz w:val="24"/>
          <w:szCs w:val="24"/>
        </w:rPr>
        <w:t>.1</w:t>
      </w:r>
      <w:r w:rsidRPr="00852FCF">
        <w:rPr>
          <w:sz w:val="24"/>
          <w:szCs w:val="24"/>
        </w:rPr>
        <w:t>.4.</w:t>
      </w:r>
      <w:r w:rsidR="00400655" w:rsidRPr="00852FCF">
        <w:rPr>
          <w:sz w:val="24"/>
          <w:szCs w:val="24"/>
        </w:rPr>
        <w:t>Размеры стимулирующих выплат, порядок их расчёта устанавливаются администрацией учреждения в соответствии с Трудовым кодексом, п.3 Постановления Правительства Саратовской области от 17.08.2012 г. № 494-П «Об оплате труда работников государственных  бюджетных и казенных учреждений образования Саратовской области», постановлением администрации Вольского муниципального района от 16.11.2012 г. № 2757 «Об оплате труда работников муниципальных учреждений образования Вольского муниципального района» по согласованию с профсоюзным</w:t>
      </w:r>
      <w:proofErr w:type="gramEnd"/>
      <w:r w:rsidR="00400655" w:rsidRPr="00852FCF">
        <w:rPr>
          <w:sz w:val="24"/>
          <w:szCs w:val="24"/>
        </w:rPr>
        <w:t xml:space="preserve"> комитетом образовательного учреждения, включаются в коллективные договоры, Положения об оплате труда, распределении стимулирующей части. </w:t>
      </w:r>
    </w:p>
    <w:p w:rsidR="00400655" w:rsidRPr="00852FCF" w:rsidRDefault="001B5FDE" w:rsidP="00400655">
      <w:pPr>
        <w:pStyle w:val="a7"/>
        <w:rPr>
          <w:sz w:val="24"/>
          <w:szCs w:val="24"/>
        </w:rPr>
      </w:pPr>
      <w:r w:rsidRPr="00852FCF">
        <w:rPr>
          <w:sz w:val="24"/>
          <w:szCs w:val="24"/>
        </w:rPr>
        <w:lastRenderedPageBreak/>
        <w:t>4.</w:t>
      </w:r>
      <w:r w:rsidR="00203E56" w:rsidRPr="00852FCF">
        <w:rPr>
          <w:sz w:val="24"/>
          <w:szCs w:val="24"/>
        </w:rPr>
        <w:t>1.</w:t>
      </w:r>
      <w:r w:rsidRPr="00852FCF">
        <w:rPr>
          <w:sz w:val="24"/>
          <w:szCs w:val="24"/>
        </w:rPr>
        <w:t>5.</w:t>
      </w:r>
      <w:r w:rsidR="00400655" w:rsidRPr="00852FCF">
        <w:rPr>
          <w:sz w:val="24"/>
          <w:szCs w:val="24"/>
        </w:rPr>
        <w:t>Компенсационные выплаты за условия труда, отклоняющиеся от нормальных условий труда (выполнение работ в ночное время, сверхурочная работа, работа в выходные и праздничные дни) устанавливаются учреждением самостоятельно не ниже норм, предусмотренных действующим законодательством. Доплата за работу в ночное время производится не ниже 35% за каждый час работы в ночное время.</w:t>
      </w:r>
    </w:p>
    <w:p w:rsidR="00400655" w:rsidRPr="00852FCF" w:rsidRDefault="001B5FDE" w:rsidP="00400655">
      <w:pPr>
        <w:pStyle w:val="a7"/>
        <w:rPr>
          <w:sz w:val="24"/>
          <w:szCs w:val="24"/>
        </w:rPr>
      </w:pPr>
      <w:proofErr w:type="gramStart"/>
      <w:r w:rsidRPr="00852FCF">
        <w:rPr>
          <w:sz w:val="24"/>
          <w:szCs w:val="24"/>
        </w:rPr>
        <w:t>4.</w:t>
      </w:r>
      <w:r w:rsidR="00203E56" w:rsidRPr="00852FCF">
        <w:rPr>
          <w:sz w:val="24"/>
          <w:szCs w:val="24"/>
        </w:rPr>
        <w:t>1.</w:t>
      </w:r>
      <w:r w:rsidRPr="00852FCF">
        <w:rPr>
          <w:sz w:val="24"/>
          <w:szCs w:val="24"/>
        </w:rPr>
        <w:t>6.</w:t>
      </w:r>
      <w:r w:rsidR="00400655" w:rsidRPr="00852FCF">
        <w:rPr>
          <w:sz w:val="24"/>
          <w:szCs w:val="24"/>
        </w:rPr>
        <w:t xml:space="preserve">Доплата за совмещение профессий (должностей),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МРОТ в соответствии с письмом Федеральной службы по труду и занятости (Роструд № 5727-ТЗ от 08.12.10 г.) </w:t>
      </w:r>
      <w:proofErr w:type="gramEnd"/>
    </w:p>
    <w:p w:rsidR="00400655" w:rsidRPr="00852FCF" w:rsidRDefault="00BE2EBD" w:rsidP="00400655">
      <w:pPr>
        <w:pStyle w:val="3"/>
        <w:rPr>
          <w:sz w:val="24"/>
          <w:szCs w:val="24"/>
        </w:rPr>
      </w:pPr>
      <w:r w:rsidRPr="00852FCF">
        <w:rPr>
          <w:sz w:val="24"/>
          <w:szCs w:val="24"/>
        </w:rPr>
        <w:t>4.</w:t>
      </w:r>
      <w:r w:rsidR="00203E56" w:rsidRPr="00852FCF">
        <w:rPr>
          <w:sz w:val="24"/>
          <w:szCs w:val="24"/>
        </w:rPr>
        <w:t>1.</w:t>
      </w:r>
      <w:r w:rsidRPr="00852FCF">
        <w:rPr>
          <w:sz w:val="24"/>
          <w:szCs w:val="24"/>
        </w:rPr>
        <w:t>7.</w:t>
      </w:r>
      <w:r w:rsidR="00400655" w:rsidRPr="00852FCF">
        <w:rPr>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00655" w:rsidRPr="00852FCF" w:rsidRDefault="00400655" w:rsidP="00400655">
      <w:pPr>
        <w:pStyle w:val="3"/>
        <w:rPr>
          <w:b/>
          <w:sz w:val="24"/>
          <w:szCs w:val="24"/>
        </w:rPr>
      </w:pPr>
      <w:r w:rsidRPr="00852FCF">
        <w:rPr>
          <w:b/>
          <w:sz w:val="24"/>
          <w:szCs w:val="24"/>
        </w:rPr>
        <w:t xml:space="preserve"> 4.2. Руководитель обязуется:</w:t>
      </w:r>
    </w:p>
    <w:p w:rsidR="00400655" w:rsidRPr="00852FCF" w:rsidRDefault="00400655" w:rsidP="00400655">
      <w:pPr>
        <w:pStyle w:val="3"/>
        <w:rPr>
          <w:sz w:val="24"/>
          <w:szCs w:val="24"/>
        </w:rPr>
      </w:pPr>
      <w:r w:rsidRPr="00852FCF">
        <w:rPr>
          <w:sz w:val="24"/>
          <w:szCs w:val="24"/>
        </w:rPr>
        <w:t>4.2.1.</w:t>
      </w:r>
      <w:r w:rsidRPr="00852FCF">
        <w:rPr>
          <w:sz w:val="24"/>
          <w:szCs w:val="24"/>
        </w:rPr>
        <w:tab/>
        <w:t>Выплачивать заработную плату  в денежной форме работникам не реже чем каждые полмесяца в следующие дни: 10 и 25.</w:t>
      </w:r>
    </w:p>
    <w:p w:rsidR="00400655" w:rsidRPr="00852FCF" w:rsidRDefault="00400655" w:rsidP="00400655">
      <w:pPr>
        <w:pStyle w:val="3"/>
        <w:rPr>
          <w:sz w:val="24"/>
          <w:szCs w:val="24"/>
        </w:rPr>
      </w:pPr>
      <w:r w:rsidRPr="00852FCF">
        <w:rPr>
          <w:sz w:val="24"/>
          <w:szCs w:val="24"/>
        </w:rPr>
        <w:t>При совпадении дня выплаты с выходным и нерабочим праздничным днем выплата заработной платы производится накануне этого дня.</w:t>
      </w:r>
    </w:p>
    <w:p w:rsidR="00400655" w:rsidRPr="00852FCF" w:rsidRDefault="00400655" w:rsidP="00400655">
      <w:pPr>
        <w:pStyle w:val="3"/>
        <w:rPr>
          <w:sz w:val="24"/>
          <w:szCs w:val="24"/>
        </w:rPr>
      </w:pPr>
      <w:r w:rsidRPr="00852FCF">
        <w:rPr>
          <w:sz w:val="24"/>
          <w:szCs w:val="24"/>
        </w:rPr>
        <w:t>Заработная плата исчисляется в соответствии с системой оплаты труда, предусмотренной Положением об оплате т</w:t>
      </w:r>
      <w:r w:rsidR="001B5FDE" w:rsidRPr="00852FCF">
        <w:rPr>
          <w:sz w:val="24"/>
          <w:szCs w:val="24"/>
        </w:rPr>
        <w:t xml:space="preserve">руда работников </w:t>
      </w:r>
    </w:p>
    <w:p w:rsidR="00400655" w:rsidRPr="00852FCF" w:rsidRDefault="00400655" w:rsidP="00400655">
      <w:pPr>
        <w:pStyle w:val="3"/>
        <w:rPr>
          <w:sz w:val="24"/>
          <w:szCs w:val="24"/>
        </w:rPr>
      </w:pPr>
      <w:r w:rsidRPr="00852FCF">
        <w:rPr>
          <w:sz w:val="24"/>
          <w:szCs w:val="24"/>
        </w:rPr>
        <w:t>4.2.2.</w:t>
      </w:r>
      <w:r w:rsidRPr="00852FCF">
        <w:rPr>
          <w:sz w:val="24"/>
          <w:szCs w:val="24"/>
        </w:rPr>
        <w:tab/>
        <w:t>Выплата заработной платы производится в денежной форме.</w:t>
      </w:r>
    </w:p>
    <w:p w:rsidR="00033563" w:rsidRPr="00852FCF" w:rsidRDefault="00400655" w:rsidP="00033563">
      <w:pPr>
        <w:pStyle w:val="3"/>
        <w:rPr>
          <w:sz w:val="24"/>
          <w:szCs w:val="24"/>
        </w:rPr>
      </w:pPr>
      <w:proofErr w:type="gramStart"/>
      <w:r w:rsidRPr="00852FCF">
        <w:rPr>
          <w:sz w:val="24"/>
          <w:szCs w:val="24"/>
        </w:rPr>
        <w:t>Оклады руководителей и базовые оклады воспитателей, а также других педагогических работников с учетом выплат за стаж, либо за квалификацию в МДОУ «Детский сад «Колосок» с. Черкасское Вольского района Саратовской области» повышаются на 25%</w:t>
      </w:r>
      <w:proofErr w:type="gramEnd"/>
    </w:p>
    <w:p w:rsidR="003170B0" w:rsidRPr="00852FCF" w:rsidRDefault="00033563" w:rsidP="00033563">
      <w:pPr>
        <w:pStyle w:val="3"/>
        <w:rPr>
          <w:sz w:val="24"/>
          <w:szCs w:val="24"/>
        </w:rPr>
      </w:pPr>
      <w:r w:rsidRPr="00852FCF">
        <w:rPr>
          <w:sz w:val="24"/>
          <w:szCs w:val="24"/>
        </w:rPr>
        <w:t xml:space="preserve"> </w:t>
      </w:r>
      <w:proofErr w:type="gramStart"/>
      <w:r w:rsidR="003170B0" w:rsidRPr="00852FCF">
        <w:rPr>
          <w:sz w:val="24"/>
          <w:szCs w:val="24"/>
        </w:rPr>
        <w:t xml:space="preserve">В случае нарушения сроков выплаты заработной платы работодатель по 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roofErr w:type="gramEnd"/>
    </w:p>
    <w:p w:rsidR="00400655" w:rsidRPr="00852FCF" w:rsidRDefault="00400655" w:rsidP="00400655">
      <w:pPr>
        <w:pStyle w:val="3"/>
        <w:rPr>
          <w:sz w:val="24"/>
          <w:szCs w:val="24"/>
        </w:rPr>
      </w:pPr>
      <w:r w:rsidRPr="00852FCF">
        <w:rPr>
          <w:sz w:val="24"/>
          <w:szCs w:val="24"/>
        </w:rPr>
        <w:t>4.2.3.</w:t>
      </w:r>
      <w:r w:rsidRPr="00852FCF">
        <w:rPr>
          <w:sz w:val="24"/>
          <w:szCs w:val="24"/>
        </w:rPr>
        <w:tab/>
        <w:t xml:space="preserve">Минимальный </w:t>
      </w:r>
      <w:proofErr w:type="gramStart"/>
      <w:r w:rsidRPr="00852FCF">
        <w:rPr>
          <w:sz w:val="24"/>
          <w:szCs w:val="24"/>
        </w:rPr>
        <w:t>размер оплаты труда</w:t>
      </w:r>
      <w:proofErr w:type="gramEnd"/>
      <w:r w:rsidRPr="00852FCF">
        <w:rPr>
          <w:sz w:val="24"/>
          <w:szCs w:val="24"/>
        </w:rPr>
        <w:t xml:space="preserve"> не может быть ниже размера прожиточного минимума трудоспособного человека.</w:t>
      </w:r>
    </w:p>
    <w:p w:rsidR="00400655" w:rsidRPr="00852FCF" w:rsidRDefault="00400655" w:rsidP="00400655">
      <w:pPr>
        <w:pStyle w:val="3"/>
        <w:rPr>
          <w:sz w:val="24"/>
          <w:szCs w:val="24"/>
        </w:rPr>
      </w:pPr>
      <w:r w:rsidRPr="00852FCF">
        <w:rPr>
          <w:sz w:val="24"/>
          <w:szCs w:val="24"/>
        </w:rPr>
        <w:t xml:space="preserve">Месячная заработная плата работника не может быть ниже установленного минимального </w:t>
      </w:r>
      <w:proofErr w:type="gramStart"/>
      <w:r w:rsidRPr="00852FCF">
        <w:rPr>
          <w:sz w:val="24"/>
          <w:szCs w:val="24"/>
        </w:rPr>
        <w:t>размера оплаты труда</w:t>
      </w:r>
      <w:proofErr w:type="gramEnd"/>
      <w:r w:rsidRPr="00852FCF">
        <w:rPr>
          <w:sz w:val="24"/>
          <w:szCs w:val="24"/>
        </w:rPr>
        <w:t>.</w:t>
      </w:r>
    </w:p>
    <w:p w:rsidR="00400655" w:rsidRPr="00852FCF" w:rsidRDefault="00400655" w:rsidP="00400655">
      <w:pPr>
        <w:pStyle w:val="3"/>
        <w:rPr>
          <w:sz w:val="24"/>
          <w:szCs w:val="24"/>
        </w:rPr>
      </w:pPr>
      <w:r w:rsidRPr="00852FCF">
        <w:rPr>
          <w:sz w:val="24"/>
          <w:szCs w:val="24"/>
        </w:rPr>
        <w:t>4.2.4.</w:t>
      </w:r>
      <w:r w:rsidRPr="00852FCF">
        <w:rPr>
          <w:sz w:val="24"/>
          <w:szCs w:val="24"/>
        </w:rPr>
        <w:tab/>
        <w:t xml:space="preserve">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852FCF">
        <w:rPr>
          <w:sz w:val="24"/>
          <w:szCs w:val="24"/>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400655" w:rsidRPr="00852FCF" w:rsidRDefault="00400655" w:rsidP="00400655">
      <w:pPr>
        <w:pStyle w:val="3"/>
        <w:rPr>
          <w:sz w:val="24"/>
          <w:szCs w:val="24"/>
        </w:rPr>
      </w:pPr>
      <w:r w:rsidRPr="00852FCF">
        <w:rPr>
          <w:sz w:val="24"/>
          <w:szCs w:val="24"/>
        </w:rPr>
        <w:t>4.2.5.</w:t>
      </w:r>
      <w:r w:rsidRPr="00852FCF">
        <w:rPr>
          <w:sz w:val="24"/>
          <w:szCs w:val="24"/>
        </w:rPr>
        <w:tab/>
      </w:r>
      <w:proofErr w:type="gramStart"/>
      <w:r w:rsidRPr="00852FCF">
        <w:rPr>
          <w:sz w:val="24"/>
          <w:szCs w:val="24"/>
        </w:rPr>
        <w:t>На педагогических работников, выполняющих педагогическую работу без занятия штатной должности (включая воспитателей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400655" w:rsidRPr="00852FCF" w:rsidRDefault="00400655" w:rsidP="00400655">
      <w:pPr>
        <w:pStyle w:val="3"/>
        <w:rPr>
          <w:sz w:val="24"/>
          <w:szCs w:val="24"/>
        </w:rPr>
      </w:pPr>
      <w:r w:rsidRPr="00852FCF">
        <w:rPr>
          <w:sz w:val="24"/>
          <w:szCs w:val="24"/>
        </w:rPr>
        <w:t>4.2.6</w:t>
      </w:r>
      <w:r w:rsidRPr="00852FCF">
        <w:rPr>
          <w:sz w:val="24"/>
          <w:szCs w:val="24"/>
        </w:rPr>
        <w:tab/>
        <w:t>Объем учебной нагрузки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с выборным органом первичной профсоюзной организации</w:t>
      </w:r>
    </w:p>
    <w:p w:rsidR="00400655" w:rsidRPr="00852FCF" w:rsidRDefault="00400655" w:rsidP="00400655">
      <w:pPr>
        <w:pStyle w:val="3"/>
        <w:rPr>
          <w:sz w:val="24"/>
          <w:szCs w:val="24"/>
        </w:rPr>
      </w:pPr>
      <w:r w:rsidRPr="00852FCF">
        <w:rPr>
          <w:sz w:val="24"/>
          <w:szCs w:val="24"/>
        </w:rPr>
        <w:t xml:space="preserve">Знакомить педагогических работников </w:t>
      </w:r>
      <w:proofErr w:type="gramStart"/>
      <w:r w:rsidRPr="00852FCF">
        <w:rPr>
          <w:sz w:val="24"/>
          <w:szCs w:val="24"/>
        </w:rPr>
        <w:t>до ухода в очередной отпуск с их учебной нагрузкой на новый учебный год в письменном виде</w:t>
      </w:r>
      <w:proofErr w:type="gramEnd"/>
      <w:r w:rsidRPr="00852FCF">
        <w:rPr>
          <w:sz w:val="24"/>
          <w:szCs w:val="24"/>
        </w:rPr>
        <w:t>.</w:t>
      </w:r>
    </w:p>
    <w:p w:rsidR="00400655" w:rsidRPr="00852FCF" w:rsidRDefault="00400655" w:rsidP="00400655">
      <w:pPr>
        <w:pStyle w:val="3"/>
        <w:rPr>
          <w:sz w:val="24"/>
          <w:szCs w:val="24"/>
        </w:rPr>
      </w:pPr>
      <w:r w:rsidRPr="00852FCF">
        <w:rPr>
          <w:sz w:val="24"/>
          <w:szCs w:val="24"/>
        </w:rPr>
        <w:lastRenderedPageBreak/>
        <w:t>4.2.7. Установить доплаты и надбавки, носящие компенсационный характер, с учетом мнения выборного органа первичной профсоюзной организации в следующих размерах:</w:t>
      </w:r>
    </w:p>
    <w:p w:rsidR="00400655" w:rsidRPr="00852FCF" w:rsidRDefault="00400655" w:rsidP="00400655">
      <w:pPr>
        <w:pStyle w:val="3"/>
        <w:ind w:firstLine="708"/>
        <w:rPr>
          <w:sz w:val="24"/>
          <w:szCs w:val="24"/>
        </w:rPr>
      </w:pPr>
      <w:r w:rsidRPr="00852FCF">
        <w:rPr>
          <w:sz w:val="24"/>
          <w:szCs w:val="24"/>
        </w:rPr>
        <w:t>- за работу в ночное время – 35%;</w:t>
      </w:r>
    </w:p>
    <w:p w:rsidR="00400655" w:rsidRPr="00852FCF" w:rsidRDefault="00400655" w:rsidP="00400655">
      <w:pPr>
        <w:pStyle w:val="3"/>
        <w:ind w:firstLine="708"/>
        <w:rPr>
          <w:sz w:val="24"/>
          <w:szCs w:val="24"/>
        </w:rPr>
      </w:pPr>
      <w:r w:rsidRPr="00852FCF">
        <w:rPr>
          <w:sz w:val="24"/>
          <w:szCs w:val="24"/>
        </w:rPr>
        <w:t xml:space="preserve">- за работу с вредными веществами </w:t>
      </w:r>
    </w:p>
    <w:p w:rsidR="00400655" w:rsidRPr="00852FCF" w:rsidRDefault="00400655" w:rsidP="00400655">
      <w:pPr>
        <w:pStyle w:val="3"/>
        <w:ind w:firstLine="708"/>
        <w:rPr>
          <w:sz w:val="24"/>
          <w:szCs w:val="24"/>
        </w:rPr>
      </w:pPr>
      <w:r w:rsidRPr="00852FCF">
        <w:rPr>
          <w:sz w:val="24"/>
          <w:szCs w:val="24"/>
        </w:rPr>
        <w:t>- за работу с документацией пенсионного фонда 30%</w:t>
      </w:r>
    </w:p>
    <w:p w:rsidR="00400655" w:rsidRPr="00852FCF" w:rsidRDefault="00400655" w:rsidP="00400655">
      <w:pPr>
        <w:pStyle w:val="3"/>
        <w:ind w:firstLine="708"/>
        <w:rPr>
          <w:sz w:val="24"/>
          <w:szCs w:val="24"/>
        </w:rPr>
      </w:pPr>
      <w:r w:rsidRPr="00852FCF">
        <w:rPr>
          <w:sz w:val="24"/>
          <w:szCs w:val="24"/>
        </w:rPr>
        <w:t>- за работу в выходные и нерабочие праздничные дни – не менее чем в двойном размере;</w:t>
      </w:r>
    </w:p>
    <w:p w:rsidR="00613857" w:rsidRPr="00852FCF" w:rsidRDefault="00400655" w:rsidP="00613857">
      <w:pPr>
        <w:pStyle w:val="3"/>
        <w:rPr>
          <w:sz w:val="24"/>
          <w:szCs w:val="24"/>
        </w:rPr>
      </w:pPr>
      <w:r w:rsidRPr="00852FCF">
        <w:rPr>
          <w:sz w:val="24"/>
          <w:szCs w:val="24"/>
        </w:rPr>
        <w:t>4.2.8.</w:t>
      </w:r>
      <w:r w:rsidRPr="00852FCF">
        <w:rPr>
          <w:sz w:val="24"/>
          <w:szCs w:val="24"/>
        </w:rPr>
        <w:tab/>
      </w:r>
      <w:r w:rsidR="00613857" w:rsidRPr="00852FCF">
        <w:rPr>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613857" w:rsidRPr="00852FCF" w:rsidRDefault="00613857" w:rsidP="00613857">
      <w:pPr>
        <w:pStyle w:val="3"/>
        <w:rPr>
          <w:sz w:val="24"/>
          <w:szCs w:val="24"/>
        </w:rPr>
      </w:pPr>
      <w:r w:rsidRPr="00852FCF">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400655" w:rsidRPr="00852FCF" w:rsidRDefault="00613857" w:rsidP="00613857">
      <w:pPr>
        <w:pStyle w:val="3"/>
        <w:rPr>
          <w:sz w:val="24"/>
          <w:szCs w:val="24"/>
        </w:rPr>
      </w:pPr>
      <w:r w:rsidRPr="00852FCF">
        <w:rPr>
          <w:sz w:val="24"/>
          <w:szCs w:val="24"/>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400655" w:rsidRPr="00852FCF" w:rsidRDefault="00400655" w:rsidP="00400655">
      <w:pPr>
        <w:pStyle w:val="3"/>
        <w:rPr>
          <w:sz w:val="24"/>
          <w:szCs w:val="24"/>
        </w:rPr>
      </w:pPr>
      <w:r w:rsidRPr="00852FCF">
        <w:rPr>
          <w:sz w:val="24"/>
          <w:szCs w:val="24"/>
        </w:rPr>
        <w:t>4.2.9</w:t>
      </w:r>
      <w:r w:rsidRPr="00852FCF">
        <w:rPr>
          <w:sz w:val="24"/>
          <w:szCs w:val="24"/>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400655" w:rsidRPr="00852FCF" w:rsidRDefault="00613857" w:rsidP="00400655">
      <w:pPr>
        <w:pStyle w:val="3"/>
        <w:rPr>
          <w:sz w:val="24"/>
          <w:szCs w:val="24"/>
        </w:rPr>
      </w:pPr>
      <w:r w:rsidRPr="00852FCF">
        <w:rPr>
          <w:sz w:val="24"/>
          <w:szCs w:val="24"/>
        </w:rPr>
        <w:t>4.2.10.</w:t>
      </w:r>
      <w:r w:rsidR="00400655" w:rsidRPr="00852FCF">
        <w:rPr>
          <w:sz w:val="24"/>
          <w:szCs w:val="24"/>
        </w:rPr>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400655" w:rsidRPr="00852FCF" w:rsidRDefault="00400655" w:rsidP="00400655">
      <w:pPr>
        <w:pStyle w:val="3"/>
        <w:rPr>
          <w:sz w:val="24"/>
          <w:szCs w:val="24"/>
        </w:rPr>
      </w:pPr>
      <w:r w:rsidRPr="00852FCF">
        <w:rPr>
          <w:sz w:val="24"/>
          <w:szCs w:val="24"/>
        </w:rPr>
        <w:t>4.2.11.За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400655" w:rsidRPr="00852FCF" w:rsidRDefault="00400655" w:rsidP="00400655">
      <w:pPr>
        <w:pStyle w:val="3"/>
        <w:rPr>
          <w:sz w:val="24"/>
          <w:szCs w:val="24"/>
        </w:rPr>
      </w:pPr>
      <w:r w:rsidRPr="00852FCF">
        <w:rPr>
          <w:sz w:val="24"/>
          <w:szCs w:val="24"/>
        </w:rPr>
        <w:t>4</w:t>
      </w:r>
      <w:r w:rsidR="00613857" w:rsidRPr="00852FCF">
        <w:rPr>
          <w:sz w:val="24"/>
          <w:szCs w:val="24"/>
        </w:rPr>
        <w:t>.2.12</w:t>
      </w:r>
      <w:r w:rsidRPr="00852FCF">
        <w:rPr>
          <w:sz w:val="24"/>
          <w:szCs w:val="24"/>
        </w:rPr>
        <w:t>.В день увольнения производить выплату всех сумм, причитающихся работнику.</w:t>
      </w:r>
    </w:p>
    <w:p w:rsidR="00400655" w:rsidRPr="00852FCF" w:rsidRDefault="00613857" w:rsidP="00400655">
      <w:pPr>
        <w:pStyle w:val="3"/>
        <w:rPr>
          <w:sz w:val="24"/>
          <w:szCs w:val="24"/>
        </w:rPr>
      </w:pPr>
      <w:r w:rsidRPr="00852FCF">
        <w:rPr>
          <w:sz w:val="24"/>
          <w:szCs w:val="24"/>
        </w:rPr>
        <w:t>4.2.13</w:t>
      </w:r>
      <w:r w:rsidR="00400655" w:rsidRPr="00852FCF">
        <w:rPr>
          <w:sz w:val="24"/>
          <w:szCs w:val="24"/>
        </w:rPr>
        <w:t xml:space="preserve">.Оплату отпуска производить не </w:t>
      </w:r>
      <w:proofErr w:type="gramStart"/>
      <w:r w:rsidR="00400655" w:rsidRPr="00852FCF">
        <w:rPr>
          <w:sz w:val="24"/>
          <w:szCs w:val="24"/>
        </w:rPr>
        <w:t>позднее</w:t>
      </w:r>
      <w:proofErr w:type="gramEnd"/>
      <w:r w:rsidR="00400655" w:rsidRPr="00852FCF">
        <w:rPr>
          <w:sz w:val="24"/>
          <w:szCs w:val="24"/>
        </w:rPr>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400655" w:rsidRPr="00852FCF" w:rsidRDefault="00613857" w:rsidP="00400655">
      <w:pPr>
        <w:pStyle w:val="3"/>
        <w:rPr>
          <w:sz w:val="24"/>
          <w:szCs w:val="24"/>
        </w:rPr>
      </w:pPr>
      <w:r w:rsidRPr="00852FCF">
        <w:rPr>
          <w:sz w:val="24"/>
          <w:szCs w:val="24"/>
        </w:rPr>
        <w:t>4.2.14</w:t>
      </w:r>
      <w:r w:rsidR="00400655" w:rsidRPr="00852FCF">
        <w:rPr>
          <w:sz w:val="24"/>
          <w:szCs w:val="24"/>
        </w:rPr>
        <w:t>.Не допускать без согласования с выборным органом первичной профсоюзной организации рассмотрение следующих вопросов:</w:t>
      </w:r>
    </w:p>
    <w:p w:rsidR="00400655" w:rsidRPr="00852FCF" w:rsidRDefault="00400655" w:rsidP="00400655">
      <w:pPr>
        <w:pStyle w:val="3"/>
        <w:rPr>
          <w:sz w:val="24"/>
          <w:szCs w:val="24"/>
        </w:rPr>
      </w:pPr>
      <w:r w:rsidRPr="00852FCF">
        <w:rPr>
          <w:sz w:val="24"/>
          <w:szCs w:val="24"/>
        </w:rPr>
        <w:t>- установление учебной нагрузки на следующий учебный год;</w:t>
      </w:r>
    </w:p>
    <w:p w:rsidR="00400655" w:rsidRPr="00852FCF" w:rsidRDefault="00400655" w:rsidP="00400655">
      <w:pPr>
        <w:pStyle w:val="3"/>
        <w:rPr>
          <w:sz w:val="24"/>
          <w:szCs w:val="24"/>
        </w:rPr>
      </w:pPr>
      <w:r w:rsidRPr="00852FCF">
        <w:rPr>
          <w:sz w:val="24"/>
          <w:szCs w:val="24"/>
        </w:rPr>
        <w:t>- установление доплат и надбавок, награждение денежными премиями;</w:t>
      </w:r>
    </w:p>
    <w:p w:rsidR="00400655" w:rsidRPr="00852FCF" w:rsidRDefault="00400655" w:rsidP="00400655">
      <w:pPr>
        <w:pStyle w:val="3"/>
        <w:rPr>
          <w:sz w:val="24"/>
          <w:szCs w:val="24"/>
        </w:rPr>
      </w:pPr>
      <w:r w:rsidRPr="00852FCF">
        <w:rPr>
          <w:sz w:val="24"/>
          <w:szCs w:val="24"/>
        </w:rPr>
        <w:t>- проведение мероприятий по аттестации работников ДОУ.</w:t>
      </w:r>
    </w:p>
    <w:p w:rsidR="00400655" w:rsidRPr="00852FCF" w:rsidRDefault="00613857" w:rsidP="00400655">
      <w:pPr>
        <w:pStyle w:val="3"/>
        <w:rPr>
          <w:sz w:val="24"/>
          <w:szCs w:val="24"/>
        </w:rPr>
      </w:pPr>
      <w:r w:rsidRPr="00852FCF">
        <w:rPr>
          <w:sz w:val="24"/>
          <w:szCs w:val="24"/>
        </w:rPr>
        <w:t>4.2.15</w:t>
      </w:r>
      <w:r w:rsidR="00400655" w:rsidRPr="00852FCF">
        <w:rPr>
          <w:sz w:val="24"/>
          <w:szCs w:val="24"/>
        </w:rPr>
        <w:t xml:space="preserve">.О введении новых условий оплаты труда или изменении условий оплаты труда извещать работников не </w:t>
      </w:r>
      <w:proofErr w:type="gramStart"/>
      <w:r w:rsidR="00400655" w:rsidRPr="00852FCF">
        <w:rPr>
          <w:sz w:val="24"/>
          <w:szCs w:val="24"/>
        </w:rPr>
        <w:t>позднее</w:t>
      </w:r>
      <w:proofErr w:type="gramEnd"/>
      <w:r w:rsidR="00400655" w:rsidRPr="00852FCF">
        <w:rPr>
          <w:sz w:val="24"/>
          <w:szCs w:val="24"/>
        </w:rPr>
        <w:t xml:space="preserve"> чем за два месяца.</w:t>
      </w:r>
    </w:p>
    <w:p w:rsidR="00400655" w:rsidRPr="00852FCF" w:rsidRDefault="00613857" w:rsidP="00400655">
      <w:pPr>
        <w:pStyle w:val="3"/>
        <w:rPr>
          <w:sz w:val="24"/>
          <w:szCs w:val="24"/>
        </w:rPr>
      </w:pPr>
      <w:r w:rsidRPr="00852FCF">
        <w:rPr>
          <w:sz w:val="24"/>
          <w:szCs w:val="24"/>
        </w:rPr>
        <w:t>4.2.16</w:t>
      </w:r>
      <w:r w:rsidR="005556B1" w:rsidRPr="00852FCF">
        <w:rPr>
          <w:sz w:val="24"/>
          <w:szCs w:val="24"/>
        </w:rPr>
        <w:t>.</w:t>
      </w:r>
      <w:r w:rsidR="00400655" w:rsidRPr="00852FCF">
        <w:rPr>
          <w:sz w:val="24"/>
          <w:szCs w:val="24"/>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400655" w:rsidRPr="00852FCF" w:rsidRDefault="00613857" w:rsidP="00400655">
      <w:pPr>
        <w:pStyle w:val="3"/>
        <w:rPr>
          <w:sz w:val="24"/>
          <w:szCs w:val="24"/>
        </w:rPr>
      </w:pPr>
      <w:r w:rsidRPr="00852FCF">
        <w:rPr>
          <w:sz w:val="24"/>
          <w:szCs w:val="24"/>
        </w:rPr>
        <w:t>4.2.17.</w:t>
      </w:r>
      <w:r w:rsidR="00400655" w:rsidRPr="00852FCF">
        <w:rPr>
          <w:sz w:val="24"/>
          <w:szCs w:val="24"/>
        </w:rPr>
        <w:t xml:space="preserve"> Изменение разрядов оплаты труда и (или) размеров ставок заработной платы (должностных окладов) производится:</w:t>
      </w:r>
    </w:p>
    <w:p w:rsidR="00400655" w:rsidRPr="00852FCF" w:rsidRDefault="005556B1" w:rsidP="005556B1">
      <w:pPr>
        <w:pStyle w:val="3"/>
        <w:rPr>
          <w:sz w:val="24"/>
          <w:szCs w:val="24"/>
        </w:rPr>
      </w:pPr>
      <w:r w:rsidRPr="00852FCF">
        <w:rPr>
          <w:sz w:val="24"/>
          <w:szCs w:val="24"/>
        </w:rPr>
        <w:t>-</w:t>
      </w:r>
      <w:r w:rsidR="00400655" w:rsidRPr="00852FCF">
        <w:rPr>
          <w:sz w:val="24"/>
          <w:szCs w:val="24"/>
        </w:rPr>
        <w:t>при увеличении стажа педагогической работы, стажа работы по специальности – со дня предоставления документов о стаже, дающем право на повышение размера ставки (оклада) заработной платы;</w:t>
      </w:r>
    </w:p>
    <w:p w:rsidR="00400655" w:rsidRPr="00852FCF" w:rsidRDefault="00400655" w:rsidP="00400655">
      <w:pPr>
        <w:pStyle w:val="3"/>
        <w:rPr>
          <w:sz w:val="24"/>
          <w:szCs w:val="24"/>
        </w:rPr>
      </w:pPr>
      <w:r w:rsidRPr="00852FCF">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400655" w:rsidRPr="00852FCF" w:rsidRDefault="00400655" w:rsidP="00400655">
      <w:pPr>
        <w:pStyle w:val="3"/>
        <w:rPr>
          <w:sz w:val="24"/>
          <w:szCs w:val="24"/>
        </w:rPr>
      </w:pPr>
      <w:r w:rsidRPr="00852FCF">
        <w:rPr>
          <w:sz w:val="24"/>
          <w:szCs w:val="24"/>
        </w:rPr>
        <w:t>-при присвоении квалификационной категории – со дня вынесения решения аттестационной комиссией;</w:t>
      </w:r>
    </w:p>
    <w:p w:rsidR="00400655" w:rsidRPr="00852FCF" w:rsidRDefault="00400655" w:rsidP="00400655">
      <w:pPr>
        <w:pStyle w:val="3"/>
        <w:rPr>
          <w:sz w:val="24"/>
          <w:szCs w:val="24"/>
        </w:rPr>
      </w:pPr>
      <w:r w:rsidRPr="00852FCF">
        <w:rPr>
          <w:sz w:val="24"/>
          <w:szCs w:val="24"/>
        </w:rPr>
        <w:t>-при присвоении почетного звания – со дня присвоения;</w:t>
      </w:r>
    </w:p>
    <w:p w:rsidR="00400655" w:rsidRPr="00852FCF" w:rsidRDefault="00613857" w:rsidP="00400655">
      <w:pPr>
        <w:pStyle w:val="3"/>
        <w:rPr>
          <w:sz w:val="24"/>
          <w:szCs w:val="24"/>
        </w:rPr>
      </w:pPr>
      <w:r w:rsidRPr="00852FCF">
        <w:rPr>
          <w:sz w:val="24"/>
          <w:szCs w:val="24"/>
        </w:rPr>
        <w:lastRenderedPageBreak/>
        <w:t>4.2.18</w:t>
      </w:r>
      <w:r w:rsidR="00400655" w:rsidRPr="00852FCF">
        <w:rPr>
          <w:sz w:val="24"/>
          <w:szCs w:val="24"/>
        </w:rPr>
        <w:t>.За образовательной организацией признаётся право полностью распоряжаться фондом экономии заработной платы, который может быть использован на увеличение надбавок и доплат стимулирующего характера, а так же на премирование работников. Распределение поощрительных выплат по результатам труда за счёт стимулирующей части ФОТ производится по согласованию с</w:t>
      </w:r>
      <w:r w:rsidRPr="00852FCF">
        <w:rPr>
          <w:sz w:val="24"/>
          <w:szCs w:val="24"/>
        </w:rPr>
        <w:t xml:space="preserve"> </w:t>
      </w:r>
      <w:r w:rsidR="00400655" w:rsidRPr="00852FCF">
        <w:rPr>
          <w:sz w:val="24"/>
          <w:szCs w:val="24"/>
        </w:rPr>
        <w:t>Наблюдательным Советом ДОУ на основании представления руководителя образовательного учреждения и по согласованию с профсоюзным комитетом.</w:t>
      </w:r>
    </w:p>
    <w:p w:rsidR="00400655" w:rsidRPr="00852FCF" w:rsidRDefault="00400655" w:rsidP="00400655">
      <w:pPr>
        <w:pStyle w:val="3"/>
        <w:rPr>
          <w:sz w:val="24"/>
          <w:szCs w:val="24"/>
        </w:rPr>
      </w:pPr>
    </w:p>
    <w:p w:rsidR="00400655" w:rsidRPr="00852FCF" w:rsidRDefault="00400655" w:rsidP="00203E56">
      <w:pPr>
        <w:spacing w:after="0" w:line="240" w:lineRule="auto"/>
        <w:jc w:val="both"/>
        <w:rPr>
          <w:rFonts w:ascii="Times New Roman" w:hAnsi="Times New Roman"/>
          <w:b/>
          <w:sz w:val="24"/>
          <w:szCs w:val="24"/>
        </w:rPr>
      </w:pPr>
      <w:r w:rsidRPr="00852FCF">
        <w:rPr>
          <w:rFonts w:ascii="Times New Roman" w:hAnsi="Times New Roman"/>
          <w:b/>
          <w:sz w:val="24"/>
          <w:szCs w:val="24"/>
        </w:rPr>
        <w:t>4.3.</w:t>
      </w:r>
      <w:r w:rsidRPr="00852FCF">
        <w:rPr>
          <w:rFonts w:ascii="Times New Roman" w:hAnsi="Times New Roman"/>
          <w:b/>
          <w:sz w:val="24"/>
          <w:szCs w:val="24"/>
        </w:rPr>
        <w:tab/>
        <w:t>Стороны считают:</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4.3.1.</w:t>
      </w:r>
      <w:r w:rsidRPr="00852FCF">
        <w:rPr>
          <w:rFonts w:ascii="Times New Roman" w:hAnsi="Times New Roman"/>
          <w:sz w:val="24"/>
          <w:szCs w:val="24"/>
        </w:rPr>
        <w:tab/>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в соответствии с Трудовым кодексом Российской Федерации.</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4.3.2.</w:t>
      </w:r>
      <w:r w:rsidRPr="00852FCF">
        <w:rPr>
          <w:rFonts w:ascii="Times New Roman" w:hAnsi="Times New Roman"/>
          <w:sz w:val="24"/>
          <w:szCs w:val="24"/>
        </w:rPr>
        <w:tab/>
        <w:t>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 За работу по замещению временно отсутствующего руководителя, замещающему работнику  выплачивается разница между его фактическим окладом и должностным окладом замещаемого работника.</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4.3.3.</w:t>
      </w:r>
      <w:r w:rsidRPr="00852FCF">
        <w:rPr>
          <w:rFonts w:ascii="Times New Roman" w:hAnsi="Times New Roman"/>
          <w:sz w:val="24"/>
          <w:szCs w:val="24"/>
        </w:rPr>
        <w:tab/>
        <w:t xml:space="preserve">В целях снижения социальной напряженности в учреждениях прилагать совместные усилия для обеспечения объективности и широкой гласности в вопросах, касающихся порядка установления и </w:t>
      </w:r>
      <w:proofErr w:type="gramStart"/>
      <w:r w:rsidRPr="00852FCF">
        <w:rPr>
          <w:rFonts w:ascii="Times New Roman" w:hAnsi="Times New Roman"/>
          <w:sz w:val="24"/>
          <w:szCs w:val="24"/>
        </w:rPr>
        <w:t>размеров оплаты труда</w:t>
      </w:r>
      <w:proofErr w:type="gramEnd"/>
      <w:r w:rsidRPr="00852FCF">
        <w:rPr>
          <w:rFonts w:ascii="Times New Roman" w:hAnsi="Times New Roman"/>
          <w:sz w:val="24"/>
          <w:szCs w:val="24"/>
        </w:rPr>
        <w:t>.</w:t>
      </w:r>
    </w:p>
    <w:p w:rsidR="00400655" w:rsidRPr="00852FCF" w:rsidRDefault="00400655" w:rsidP="00400655">
      <w:pPr>
        <w:tabs>
          <w:tab w:val="left" w:pos="1440"/>
          <w:tab w:val="left" w:pos="3930"/>
        </w:tabs>
        <w:spacing w:after="0" w:line="240" w:lineRule="auto"/>
        <w:jc w:val="both"/>
        <w:rPr>
          <w:rFonts w:ascii="Times New Roman" w:hAnsi="Times New Roman"/>
          <w:sz w:val="24"/>
          <w:szCs w:val="24"/>
        </w:rPr>
      </w:pPr>
      <w:r w:rsidRPr="00852FCF">
        <w:rPr>
          <w:rFonts w:ascii="Times New Roman" w:hAnsi="Times New Roman"/>
          <w:sz w:val="24"/>
          <w:szCs w:val="24"/>
        </w:rPr>
        <w:t>4.3.4.Стороны считают необходимым обязательную выдачу всем работникам расчетных листков по начисленной и выплаченной заработной плате.</w:t>
      </w:r>
    </w:p>
    <w:p w:rsidR="00400655" w:rsidRPr="00852FCF" w:rsidRDefault="000706EB" w:rsidP="00203E56">
      <w:pPr>
        <w:spacing w:after="0" w:line="240" w:lineRule="auto"/>
        <w:jc w:val="both"/>
        <w:rPr>
          <w:rFonts w:ascii="Times New Roman" w:hAnsi="Times New Roman"/>
          <w:sz w:val="24"/>
          <w:szCs w:val="24"/>
        </w:rPr>
      </w:pPr>
      <w:r w:rsidRPr="00852FCF">
        <w:rPr>
          <w:rFonts w:ascii="Times New Roman" w:hAnsi="Times New Roman"/>
          <w:b/>
          <w:sz w:val="24"/>
          <w:szCs w:val="24"/>
        </w:rPr>
        <w:t>4.4</w:t>
      </w:r>
      <w:r w:rsidR="00400655" w:rsidRPr="00852FCF">
        <w:rPr>
          <w:rFonts w:ascii="Times New Roman" w:hAnsi="Times New Roman"/>
          <w:b/>
          <w:sz w:val="24"/>
          <w:szCs w:val="24"/>
        </w:rPr>
        <w:t>.</w:t>
      </w:r>
      <w:r w:rsidR="00400655" w:rsidRPr="00852FCF">
        <w:rPr>
          <w:rFonts w:ascii="Times New Roman" w:hAnsi="Times New Roman"/>
          <w:b/>
          <w:sz w:val="24"/>
          <w:szCs w:val="24"/>
        </w:rPr>
        <w:tab/>
        <w:t>Стороны договорились</w:t>
      </w:r>
      <w:r w:rsidR="00400655" w:rsidRPr="00852FCF">
        <w:rPr>
          <w:rFonts w:ascii="Times New Roman" w:hAnsi="Times New Roman"/>
          <w:sz w:val="24"/>
          <w:szCs w:val="24"/>
        </w:rPr>
        <w:t>, что в области оплаты труда действуют следующие положения:</w:t>
      </w:r>
    </w:p>
    <w:p w:rsidR="00400655" w:rsidRPr="00852FCF" w:rsidRDefault="000706EB" w:rsidP="00400655">
      <w:pPr>
        <w:spacing w:after="0" w:line="240" w:lineRule="auto"/>
        <w:jc w:val="both"/>
        <w:rPr>
          <w:rFonts w:ascii="Times New Roman" w:hAnsi="Times New Roman"/>
          <w:sz w:val="24"/>
          <w:szCs w:val="24"/>
        </w:rPr>
      </w:pPr>
      <w:r w:rsidRPr="00852FCF">
        <w:rPr>
          <w:rFonts w:ascii="Times New Roman" w:hAnsi="Times New Roman"/>
          <w:sz w:val="24"/>
          <w:szCs w:val="24"/>
        </w:rPr>
        <w:t>4.4</w:t>
      </w:r>
      <w:r w:rsidR="00400655" w:rsidRPr="00852FCF">
        <w:rPr>
          <w:rFonts w:ascii="Times New Roman" w:hAnsi="Times New Roman"/>
          <w:sz w:val="24"/>
          <w:szCs w:val="24"/>
        </w:rPr>
        <w:t>.1.</w:t>
      </w:r>
      <w:r w:rsidR="00400655" w:rsidRPr="00852FCF">
        <w:rPr>
          <w:rFonts w:ascii="Times New Roman" w:hAnsi="Times New Roman"/>
          <w:sz w:val="24"/>
          <w:szCs w:val="24"/>
        </w:rPr>
        <w:tab/>
      </w:r>
      <w:proofErr w:type="gramStart"/>
      <w:r w:rsidR="00400655" w:rsidRPr="00852FCF">
        <w:rPr>
          <w:rFonts w:ascii="Times New Roman" w:hAnsi="Times New Roman"/>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 и является вознаграждением за труд в зависимости от квалификации работника, сложности, количества, качества и условий выполняемой работы, а также включает в себя компенсационные выплаты и стимулирующие выплаты (доплаты и надбавки стимулирующего характера, премии и иные поощрительные выплаты).</w:t>
      </w:r>
      <w:proofErr w:type="gramEnd"/>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Размер выплачиваемой работнику денежной компенсации может быть повышен коллективным договором.</w:t>
      </w:r>
    </w:p>
    <w:p w:rsidR="00400655" w:rsidRPr="00852FCF" w:rsidRDefault="000706EB" w:rsidP="00400655">
      <w:pPr>
        <w:spacing w:after="0" w:line="240" w:lineRule="auto"/>
        <w:jc w:val="both"/>
        <w:rPr>
          <w:rFonts w:ascii="Times New Roman" w:hAnsi="Times New Roman"/>
          <w:sz w:val="24"/>
          <w:szCs w:val="24"/>
        </w:rPr>
      </w:pPr>
      <w:r w:rsidRPr="00852FCF">
        <w:rPr>
          <w:rFonts w:ascii="Times New Roman" w:hAnsi="Times New Roman"/>
          <w:sz w:val="24"/>
          <w:szCs w:val="24"/>
        </w:rPr>
        <w:t>4.4</w:t>
      </w:r>
      <w:r w:rsidR="00400655" w:rsidRPr="00852FCF">
        <w:rPr>
          <w:rFonts w:ascii="Times New Roman" w:hAnsi="Times New Roman"/>
          <w:sz w:val="24"/>
          <w:szCs w:val="24"/>
        </w:rPr>
        <w:t>.2.</w:t>
      </w:r>
      <w:r w:rsidR="00400655" w:rsidRPr="00852FCF">
        <w:rPr>
          <w:rFonts w:ascii="Times New Roman" w:hAnsi="Times New Roman"/>
          <w:sz w:val="24"/>
          <w:szCs w:val="24"/>
        </w:rPr>
        <w:tab/>
        <w:t>Фонд оплаты труда (ФОТ) работников общеобразовательного учреждения состоит из базовой и стимулирующей части. Размер стимулирующей части определяется учреждением самостоятельно.</w:t>
      </w:r>
    </w:p>
    <w:p w:rsidR="00400655" w:rsidRPr="00852FCF" w:rsidRDefault="00400655" w:rsidP="00400655">
      <w:pPr>
        <w:spacing w:after="0" w:line="240" w:lineRule="auto"/>
        <w:jc w:val="both"/>
        <w:rPr>
          <w:rFonts w:ascii="Times New Roman" w:hAnsi="Times New Roman"/>
          <w:sz w:val="24"/>
          <w:szCs w:val="24"/>
        </w:rPr>
      </w:pPr>
      <w:r w:rsidRPr="00852FCF">
        <w:rPr>
          <w:rFonts w:ascii="Times New Roman" w:hAnsi="Times New Roman"/>
          <w:sz w:val="24"/>
          <w:szCs w:val="24"/>
        </w:rPr>
        <w:t>Стимулирующая часть распределяется в полном объеме на стимулирование всех работников учреждения.</w:t>
      </w:r>
    </w:p>
    <w:p w:rsidR="00400655" w:rsidRPr="00852FCF" w:rsidRDefault="00400655" w:rsidP="00400655">
      <w:pPr>
        <w:spacing w:after="0" w:line="240" w:lineRule="auto"/>
        <w:jc w:val="both"/>
        <w:rPr>
          <w:rFonts w:ascii="Times New Roman" w:hAnsi="Times New Roman"/>
          <w:sz w:val="24"/>
          <w:szCs w:val="24"/>
          <w:highlight w:val="yellow"/>
        </w:rPr>
      </w:pPr>
      <w:r w:rsidRPr="00852FCF">
        <w:rPr>
          <w:rFonts w:ascii="Times New Roman" w:hAnsi="Times New Roman"/>
          <w:sz w:val="24"/>
          <w:szCs w:val="24"/>
        </w:rPr>
        <w:t>Положение об оплате труда, а также об установлении доплат за выполнение дополнительных работ, связанных с образовательным процессом и не входящих в круг основных обязанностей работника, и выплат стимулирующего характера принимаются коллективным договором образовательного учреждения  (Приложение № 3)</w:t>
      </w:r>
    </w:p>
    <w:p w:rsidR="000706EB" w:rsidRPr="00852FCF" w:rsidRDefault="000706EB" w:rsidP="00203E56">
      <w:pPr>
        <w:pStyle w:val="3"/>
        <w:rPr>
          <w:sz w:val="24"/>
          <w:szCs w:val="24"/>
        </w:rPr>
      </w:pPr>
      <w:r w:rsidRPr="00852FCF">
        <w:rPr>
          <w:sz w:val="24"/>
          <w:szCs w:val="24"/>
        </w:rPr>
        <w:t>4.4</w:t>
      </w:r>
      <w:r w:rsidR="00400655" w:rsidRPr="00852FCF">
        <w:rPr>
          <w:sz w:val="24"/>
          <w:szCs w:val="24"/>
        </w:rPr>
        <w:t>.3.</w:t>
      </w:r>
      <w:r w:rsidR="00400655" w:rsidRPr="00852FCF">
        <w:rPr>
          <w:sz w:val="24"/>
          <w:szCs w:val="24"/>
        </w:rPr>
        <w:tab/>
        <w:t xml:space="preserve">Заработная плата руководителей ОУ устанавливается учредителем на основании трудового договора в зависимости от группы по оплате труда </w:t>
      </w:r>
      <w:proofErr w:type="gramStart"/>
      <w:r w:rsidR="00400655" w:rsidRPr="00852FCF">
        <w:rPr>
          <w:sz w:val="24"/>
          <w:szCs w:val="24"/>
        </w:rPr>
        <w:t>р</w:t>
      </w:r>
      <w:proofErr w:type="gramEnd"/>
      <w:r w:rsidRPr="00852FCF">
        <w:rPr>
          <w:sz w:val="24"/>
          <w:szCs w:val="24"/>
        </w:rPr>
        <w:t xml:space="preserve"> </w:t>
      </w:r>
    </w:p>
    <w:p w:rsidR="00203E56" w:rsidRPr="00852FCF" w:rsidRDefault="00203E56" w:rsidP="00203E56">
      <w:pPr>
        <w:pStyle w:val="3"/>
        <w:rPr>
          <w:sz w:val="24"/>
          <w:szCs w:val="24"/>
        </w:rPr>
      </w:pPr>
    </w:p>
    <w:p w:rsidR="000706EB" w:rsidRPr="00852FCF" w:rsidRDefault="000706EB" w:rsidP="000706EB">
      <w:pPr>
        <w:pStyle w:val="3"/>
        <w:ind w:left="705"/>
        <w:jc w:val="center"/>
        <w:rPr>
          <w:b/>
          <w:bCs/>
          <w:caps/>
          <w:sz w:val="24"/>
          <w:szCs w:val="24"/>
        </w:rPr>
      </w:pPr>
      <w:r w:rsidRPr="00852FCF">
        <w:rPr>
          <w:b/>
          <w:bCs/>
          <w:caps/>
          <w:sz w:val="24"/>
          <w:szCs w:val="24"/>
          <w:lang w:val="en-US"/>
        </w:rPr>
        <w:t>V</w:t>
      </w:r>
      <w:r w:rsidRPr="00852FCF">
        <w:rPr>
          <w:b/>
          <w:bCs/>
          <w:caps/>
          <w:sz w:val="24"/>
          <w:szCs w:val="24"/>
        </w:rPr>
        <w:t>. Социальные гарантии , льготы И КОМПЕНСАЦИИ</w:t>
      </w:r>
    </w:p>
    <w:p w:rsidR="000706EB" w:rsidRPr="00852FCF" w:rsidRDefault="000706EB" w:rsidP="000706EB">
      <w:pPr>
        <w:pStyle w:val="3"/>
        <w:rPr>
          <w:b/>
          <w:bCs/>
          <w:sz w:val="24"/>
          <w:szCs w:val="24"/>
        </w:rPr>
      </w:pPr>
      <w:r w:rsidRPr="00852FCF">
        <w:rPr>
          <w:b/>
          <w:bCs/>
          <w:sz w:val="24"/>
          <w:szCs w:val="24"/>
        </w:rPr>
        <w:t>5.</w:t>
      </w:r>
      <w:r w:rsidR="00203E56" w:rsidRPr="00852FCF">
        <w:rPr>
          <w:b/>
          <w:bCs/>
          <w:sz w:val="24"/>
          <w:szCs w:val="24"/>
        </w:rPr>
        <w:t>1.</w:t>
      </w:r>
      <w:r w:rsidRPr="00852FCF">
        <w:rPr>
          <w:b/>
          <w:bCs/>
          <w:sz w:val="24"/>
          <w:szCs w:val="24"/>
        </w:rPr>
        <w:tab/>
        <w:t>Стороны пришли к соглашению о том что:</w:t>
      </w:r>
    </w:p>
    <w:p w:rsidR="000706EB" w:rsidRPr="00852FCF" w:rsidRDefault="000706EB" w:rsidP="000706EB">
      <w:pPr>
        <w:pStyle w:val="3"/>
        <w:rPr>
          <w:bCs/>
          <w:sz w:val="24"/>
          <w:szCs w:val="24"/>
        </w:rPr>
      </w:pPr>
      <w:r w:rsidRPr="00852FCF">
        <w:rPr>
          <w:bCs/>
          <w:sz w:val="24"/>
          <w:szCs w:val="24"/>
        </w:rPr>
        <w:t>5.1.</w:t>
      </w:r>
      <w:r w:rsidR="00203E56" w:rsidRPr="00852FCF">
        <w:rPr>
          <w:bCs/>
          <w:sz w:val="24"/>
          <w:szCs w:val="24"/>
        </w:rPr>
        <w:t xml:space="preserve">1. </w:t>
      </w:r>
      <w:r w:rsidRPr="00852FCF">
        <w:rPr>
          <w:bCs/>
          <w:sz w:val="24"/>
          <w:szCs w:val="24"/>
        </w:rPr>
        <w:tab/>
        <w:t>Гарантии и компенсации работникам предоставляются в следующих случаях:</w:t>
      </w:r>
    </w:p>
    <w:p w:rsidR="000706EB" w:rsidRPr="00852FCF" w:rsidRDefault="000706EB" w:rsidP="000706EB">
      <w:pPr>
        <w:pStyle w:val="3"/>
        <w:ind w:left="705"/>
        <w:rPr>
          <w:bCs/>
          <w:sz w:val="24"/>
          <w:szCs w:val="24"/>
        </w:rPr>
      </w:pPr>
      <w:r w:rsidRPr="00852FCF">
        <w:rPr>
          <w:bCs/>
          <w:sz w:val="24"/>
          <w:szCs w:val="24"/>
        </w:rPr>
        <w:t>- при приеме на работу (ст.64, 168, 220, 287, 259, 262 ТК РФ);</w:t>
      </w:r>
    </w:p>
    <w:p w:rsidR="000706EB" w:rsidRPr="00852FCF" w:rsidRDefault="000706EB" w:rsidP="000706EB">
      <w:pPr>
        <w:pStyle w:val="3"/>
        <w:ind w:left="705"/>
        <w:rPr>
          <w:bCs/>
          <w:sz w:val="24"/>
          <w:szCs w:val="24"/>
        </w:rPr>
      </w:pPr>
      <w:r w:rsidRPr="00852FCF">
        <w:rPr>
          <w:bCs/>
          <w:sz w:val="24"/>
          <w:szCs w:val="24"/>
        </w:rPr>
        <w:t>- при переводе на другую работу (ст.72, 72.1, 72.2, 73, 74 ТК РФ);</w:t>
      </w:r>
    </w:p>
    <w:p w:rsidR="000706EB" w:rsidRPr="00852FCF" w:rsidRDefault="000706EB" w:rsidP="000706EB">
      <w:pPr>
        <w:pStyle w:val="3"/>
        <w:ind w:left="705"/>
        <w:rPr>
          <w:bCs/>
          <w:sz w:val="24"/>
          <w:szCs w:val="24"/>
        </w:rPr>
      </w:pPr>
      <w:r w:rsidRPr="00852FCF">
        <w:rPr>
          <w:bCs/>
          <w:sz w:val="24"/>
          <w:szCs w:val="24"/>
        </w:rPr>
        <w:t>- при увольнении (ст. 178, 179, 180, 82 ТК РФ);</w:t>
      </w:r>
    </w:p>
    <w:p w:rsidR="000706EB" w:rsidRPr="00852FCF" w:rsidRDefault="000706EB" w:rsidP="000706EB">
      <w:pPr>
        <w:pStyle w:val="3"/>
        <w:ind w:left="705"/>
        <w:rPr>
          <w:bCs/>
          <w:sz w:val="24"/>
          <w:szCs w:val="24"/>
        </w:rPr>
      </w:pPr>
      <w:r w:rsidRPr="00852FCF">
        <w:rPr>
          <w:bCs/>
          <w:sz w:val="24"/>
          <w:szCs w:val="24"/>
        </w:rPr>
        <w:t>- при оплате труда (ст.142, 256 ТК РФ);</w:t>
      </w:r>
    </w:p>
    <w:p w:rsidR="000706EB" w:rsidRPr="00852FCF" w:rsidRDefault="000706EB" w:rsidP="000706EB">
      <w:pPr>
        <w:pStyle w:val="3"/>
        <w:ind w:left="705"/>
        <w:rPr>
          <w:bCs/>
          <w:sz w:val="24"/>
          <w:szCs w:val="24"/>
        </w:rPr>
      </w:pPr>
      <w:r w:rsidRPr="00852FCF">
        <w:rPr>
          <w:bCs/>
          <w:sz w:val="24"/>
          <w:szCs w:val="24"/>
        </w:rPr>
        <w:t>- при направлении в служебные командировки (ст. 167-168 ТК РФ);</w:t>
      </w:r>
    </w:p>
    <w:p w:rsidR="000706EB" w:rsidRPr="00852FCF" w:rsidRDefault="000706EB" w:rsidP="000706EB">
      <w:pPr>
        <w:pStyle w:val="3"/>
        <w:ind w:left="705"/>
        <w:rPr>
          <w:bCs/>
          <w:sz w:val="24"/>
          <w:szCs w:val="24"/>
        </w:rPr>
      </w:pPr>
      <w:r w:rsidRPr="00852FCF">
        <w:rPr>
          <w:bCs/>
          <w:sz w:val="24"/>
          <w:szCs w:val="24"/>
        </w:rPr>
        <w:lastRenderedPageBreak/>
        <w:t>- при совмещении работы с обучением (173, 174, 177 ТК РФ);</w:t>
      </w:r>
    </w:p>
    <w:p w:rsidR="000706EB" w:rsidRPr="00852FCF" w:rsidRDefault="000706EB" w:rsidP="000706EB">
      <w:pPr>
        <w:pStyle w:val="3"/>
        <w:ind w:firstLine="705"/>
        <w:rPr>
          <w:bCs/>
          <w:sz w:val="24"/>
          <w:szCs w:val="24"/>
        </w:rPr>
      </w:pPr>
      <w:r w:rsidRPr="00852FCF">
        <w:rPr>
          <w:bCs/>
          <w:sz w:val="24"/>
          <w:szCs w:val="24"/>
        </w:rPr>
        <w:t>- при вынужденном прекращении работы по вине работодателя (ст. 405, 157, 414 ТК РФ);</w:t>
      </w:r>
    </w:p>
    <w:p w:rsidR="000706EB" w:rsidRPr="00852FCF" w:rsidRDefault="000706EB" w:rsidP="000706EB">
      <w:pPr>
        <w:pStyle w:val="3"/>
        <w:ind w:firstLine="705"/>
        <w:rPr>
          <w:bCs/>
          <w:sz w:val="24"/>
          <w:szCs w:val="24"/>
        </w:rPr>
      </w:pPr>
      <w:r w:rsidRPr="00852FCF">
        <w:rPr>
          <w:bCs/>
          <w:sz w:val="24"/>
          <w:szCs w:val="24"/>
        </w:rPr>
        <w:t>- при предоставлении ежегодного оплачиваемого отпуска (ст. 116-119, 123-128 ТК РФ);</w:t>
      </w:r>
    </w:p>
    <w:p w:rsidR="000706EB" w:rsidRPr="00852FCF" w:rsidRDefault="000706EB" w:rsidP="000706EB">
      <w:pPr>
        <w:pStyle w:val="3"/>
        <w:ind w:left="705"/>
        <w:rPr>
          <w:bCs/>
          <w:sz w:val="24"/>
          <w:szCs w:val="24"/>
        </w:rPr>
      </w:pPr>
      <w:r w:rsidRPr="00852FCF">
        <w:rPr>
          <w:bCs/>
          <w:sz w:val="24"/>
          <w:szCs w:val="24"/>
        </w:rPr>
        <w:t>- в связи с задержкой выдачи трудовой книжки при увольнении;</w:t>
      </w:r>
    </w:p>
    <w:p w:rsidR="000706EB" w:rsidRPr="00852FCF" w:rsidRDefault="00203E56" w:rsidP="000706EB">
      <w:pPr>
        <w:pStyle w:val="3"/>
        <w:ind w:left="705"/>
        <w:rPr>
          <w:bCs/>
          <w:sz w:val="24"/>
          <w:szCs w:val="24"/>
        </w:rPr>
      </w:pPr>
      <w:r w:rsidRPr="00852FCF">
        <w:rPr>
          <w:bCs/>
          <w:sz w:val="24"/>
          <w:szCs w:val="24"/>
        </w:rPr>
        <w:t xml:space="preserve">- </w:t>
      </w:r>
      <w:r w:rsidR="000706EB" w:rsidRPr="00852FCF">
        <w:rPr>
          <w:bCs/>
          <w:sz w:val="24"/>
          <w:szCs w:val="24"/>
        </w:rPr>
        <w:t>в других случаях, предусмотренных действующим законодательством.</w:t>
      </w:r>
    </w:p>
    <w:p w:rsidR="000706EB" w:rsidRPr="00852FCF" w:rsidRDefault="000706EB" w:rsidP="00A532DD">
      <w:pPr>
        <w:pStyle w:val="3"/>
        <w:rPr>
          <w:b/>
          <w:sz w:val="24"/>
          <w:szCs w:val="24"/>
        </w:rPr>
      </w:pPr>
      <w:r w:rsidRPr="00852FCF">
        <w:rPr>
          <w:b/>
          <w:bCs/>
          <w:sz w:val="24"/>
          <w:szCs w:val="24"/>
        </w:rPr>
        <w:t>5.2.</w:t>
      </w:r>
      <w:r w:rsidRPr="00852FCF">
        <w:rPr>
          <w:b/>
          <w:bCs/>
          <w:sz w:val="24"/>
          <w:szCs w:val="24"/>
        </w:rPr>
        <w:tab/>
      </w:r>
      <w:r w:rsidRPr="00852FCF">
        <w:rPr>
          <w:b/>
          <w:sz w:val="24"/>
          <w:szCs w:val="24"/>
        </w:rPr>
        <w:t>Работодатель обязуется:</w:t>
      </w:r>
    </w:p>
    <w:p w:rsidR="000706EB" w:rsidRPr="00852FCF" w:rsidRDefault="000706EB" w:rsidP="000706EB">
      <w:pPr>
        <w:pStyle w:val="3"/>
        <w:rPr>
          <w:sz w:val="24"/>
          <w:szCs w:val="24"/>
        </w:rPr>
      </w:pPr>
      <w:r w:rsidRPr="00852FCF">
        <w:rPr>
          <w:sz w:val="24"/>
          <w:szCs w:val="24"/>
        </w:rPr>
        <w:t>5.2.1.</w:t>
      </w:r>
      <w:r w:rsidRPr="00852FCF">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0706EB" w:rsidRPr="00852FCF" w:rsidRDefault="000706EB" w:rsidP="000706EB">
      <w:pPr>
        <w:pStyle w:val="3"/>
        <w:rPr>
          <w:sz w:val="24"/>
          <w:szCs w:val="24"/>
        </w:rPr>
      </w:pPr>
      <w:r w:rsidRPr="00852FCF">
        <w:rPr>
          <w:sz w:val="24"/>
          <w:szCs w:val="24"/>
        </w:rPr>
        <w:t>5.2.2.</w:t>
      </w:r>
      <w:r w:rsidRPr="00852FCF">
        <w:rPr>
          <w:sz w:val="24"/>
          <w:szCs w:val="24"/>
        </w:rPr>
        <w:tab/>
        <w:t>осуществлять страхование работников от несчастных случаев на производстве;</w:t>
      </w:r>
    </w:p>
    <w:p w:rsidR="000706EB" w:rsidRPr="00852FCF" w:rsidRDefault="000706EB" w:rsidP="000706EB">
      <w:pPr>
        <w:pStyle w:val="3"/>
        <w:rPr>
          <w:sz w:val="24"/>
          <w:szCs w:val="24"/>
        </w:rPr>
      </w:pPr>
      <w:r w:rsidRPr="00852FCF">
        <w:rPr>
          <w:sz w:val="24"/>
          <w:szCs w:val="24"/>
        </w:rPr>
        <w:t>5.2.3.</w:t>
      </w:r>
      <w:r w:rsidRPr="00852FCF">
        <w:rPr>
          <w:sz w:val="24"/>
          <w:szCs w:val="24"/>
        </w:rPr>
        <w:tab/>
        <w:t>обеспечить обязательное медицинское страхование работающих, с выдачей полисов по медицинскому страхованию;</w:t>
      </w:r>
    </w:p>
    <w:p w:rsidR="000706EB" w:rsidRPr="00852FCF" w:rsidRDefault="000706EB" w:rsidP="000706EB">
      <w:pPr>
        <w:pStyle w:val="3"/>
        <w:rPr>
          <w:sz w:val="24"/>
          <w:szCs w:val="24"/>
        </w:rPr>
      </w:pPr>
      <w:r w:rsidRPr="00852FCF">
        <w:rPr>
          <w:sz w:val="24"/>
          <w:szCs w:val="24"/>
        </w:rPr>
        <w:t>5.2.4.</w:t>
      </w:r>
      <w:r w:rsidRPr="00852FCF">
        <w:rPr>
          <w:sz w:val="24"/>
          <w:szCs w:val="24"/>
        </w:rPr>
        <w:tab/>
        <w:t>своевременно перечислять средства в страховые фонды в размерах, определяемых законодательством.</w:t>
      </w:r>
    </w:p>
    <w:p w:rsidR="000706EB" w:rsidRPr="00852FCF" w:rsidRDefault="000706EB" w:rsidP="000706EB">
      <w:pPr>
        <w:pStyle w:val="3"/>
        <w:rPr>
          <w:sz w:val="24"/>
          <w:szCs w:val="24"/>
        </w:rPr>
      </w:pPr>
      <w:r w:rsidRPr="00852FCF">
        <w:rPr>
          <w:sz w:val="24"/>
          <w:szCs w:val="24"/>
        </w:rPr>
        <w:t>5.2.5.</w:t>
      </w:r>
      <w:r w:rsidRPr="00852FCF">
        <w:rPr>
          <w:sz w:val="24"/>
          <w:szCs w:val="24"/>
        </w:rPr>
        <w:tab/>
        <w:t>разработать программу инвестирования средств для финансирования накопительной части трудовой пенсии работников;</w:t>
      </w:r>
    </w:p>
    <w:p w:rsidR="000706EB" w:rsidRPr="00852FCF" w:rsidRDefault="000706EB" w:rsidP="000706EB">
      <w:pPr>
        <w:pStyle w:val="3"/>
        <w:rPr>
          <w:sz w:val="24"/>
          <w:szCs w:val="24"/>
        </w:rPr>
      </w:pPr>
      <w:r w:rsidRPr="00852FCF">
        <w:rPr>
          <w:sz w:val="24"/>
          <w:szCs w:val="24"/>
        </w:rPr>
        <w:t>5.2.6.</w:t>
      </w:r>
      <w:r w:rsidRPr="00852FCF">
        <w:rPr>
          <w:sz w:val="24"/>
          <w:szCs w:val="24"/>
        </w:rPr>
        <w:tab/>
        <w:t>своевременно и в полном объёме ежемесячно уплачивать страховые взносы в бюджет Пенсионного фонда РФ и вести учёт, связанный с начислением и перечислением страховых взносов в указанный бюджет:</w:t>
      </w:r>
    </w:p>
    <w:p w:rsidR="000706EB" w:rsidRPr="00852FCF" w:rsidRDefault="000706EB" w:rsidP="000706EB">
      <w:pPr>
        <w:pStyle w:val="3"/>
        <w:rPr>
          <w:sz w:val="24"/>
          <w:szCs w:val="24"/>
        </w:rPr>
      </w:pPr>
      <w:r w:rsidRPr="00852FCF">
        <w:rPr>
          <w:sz w:val="24"/>
          <w:szCs w:val="24"/>
        </w:rPr>
        <w:t>5.2.7. предоставлять  в территориальные органы страховщика (Пенсионный фонд РФ) документы, необходимые для ведения индивидуального (персонифицированного) учёта, а также для назначения (перерасчёта) и выплаты обязательного страхового обеспечения.</w:t>
      </w:r>
    </w:p>
    <w:p w:rsidR="000706EB" w:rsidRPr="00852FCF" w:rsidRDefault="000706EB" w:rsidP="000706EB">
      <w:pPr>
        <w:pStyle w:val="3"/>
        <w:rPr>
          <w:sz w:val="24"/>
          <w:szCs w:val="24"/>
        </w:rPr>
      </w:pPr>
      <w:r w:rsidRPr="00852FCF">
        <w:rPr>
          <w:sz w:val="24"/>
          <w:szCs w:val="24"/>
        </w:rPr>
        <w:t>5.2.8. выполнять  требования территориальных органов страховщика об устранении выявленных нарушений законодательства РФ об обязательном пенсионном страховании;</w:t>
      </w:r>
    </w:p>
    <w:p w:rsidR="000706EB" w:rsidRPr="00852FCF" w:rsidRDefault="000706EB" w:rsidP="000706EB">
      <w:pPr>
        <w:pStyle w:val="3"/>
        <w:rPr>
          <w:sz w:val="24"/>
          <w:szCs w:val="24"/>
        </w:rPr>
      </w:pPr>
      <w:r w:rsidRPr="00852FCF">
        <w:rPr>
          <w:sz w:val="24"/>
          <w:szCs w:val="24"/>
        </w:rPr>
        <w:t>5.2.9. обеспечивать  перечисление страховых взносов в Пенсионный фонд РФ в полном объёме и в сроки, установленные для получения в банке средств на оплату труда за истёкший месяц или день перечисления денежных средств на оплату труда со счетов страхования на счета работников, но не позднее 15 числа месяца, за который начислены страховые взносы.</w:t>
      </w:r>
    </w:p>
    <w:p w:rsidR="000706EB" w:rsidRPr="00852FCF" w:rsidRDefault="000706EB" w:rsidP="000706EB">
      <w:pPr>
        <w:pStyle w:val="3"/>
        <w:tabs>
          <w:tab w:val="left" w:pos="1620"/>
        </w:tabs>
        <w:rPr>
          <w:sz w:val="24"/>
          <w:szCs w:val="24"/>
        </w:rPr>
      </w:pPr>
      <w:r w:rsidRPr="00852FCF">
        <w:rPr>
          <w:sz w:val="24"/>
          <w:szCs w:val="24"/>
        </w:rPr>
        <w:t xml:space="preserve">5.2.10. соблюдать и предоставлять согласно ст.ст.173-177 ТК РФ гарантии и компенсации работникам, совмещающим работу с обучением. </w:t>
      </w:r>
    </w:p>
    <w:p w:rsidR="000706EB" w:rsidRPr="00852FCF" w:rsidRDefault="000706EB" w:rsidP="000706EB">
      <w:pPr>
        <w:pStyle w:val="3"/>
        <w:rPr>
          <w:sz w:val="24"/>
          <w:szCs w:val="24"/>
        </w:rPr>
      </w:pPr>
      <w:r w:rsidRPr="00852FCF">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 -заочной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0706EB" w:rsidRPr="00852FCF" w:rsidRDefault="00A532DD" w:rsidP="00A532DD">
      <w:pPr>
        <w:pStyle w:val="3"/>
        <w:tabs>
          <w:tab w:val="left" w:pos="1620"/>
        </w:tabs>
        <w:rPr>
          <w:b/>
          <w:sz w:val="24"/>
          <w:szCs w:val="24"/>
        </w:rPr>
      </w:pPr>
      <w:r w:rsidRPr="00852FCF">
        <w:rPr>
          <w:b/>
          <w:sz w:val="24"/>
          <w:szCs w:val="24"/>
        </w:rPr>
        <w:t xml:space="preserve">5.3. </w:t>
      </w:r>
      <w:r w:rsidR="000706EB" w:rsidRPr="00852FCF">
        <w:rPr>
          <w:b/>
          <w:sz w:val="24"/>
          <w:szCs w:val="24"/>
        </w:rPr>
        <w:t>Стороны договорились:</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5.3.1.</w:t>
      </w:r>
      <w:r w:rsidRPr="00852FCF">
        <w:rPr>
          <w:rFonts w:ascii="Times New Roman" w:hAnsi="Times New Roman"/>
          <w:sz w:val="24"/>
          <w:szCs w:val="24"/>
        </w:rPr>
        <w:tab/>
        <w:t xml:space="preserve"> Молодым специалистам, педагогическим работникам образовательных учреждений, за исключением работников общеобразовательных учреждений, переведенных с 1 сентября 2008 года на новую систему оплаты труда, выплачивается надбавка  к окладу в размере 15% в соответствии с законом области «Об образовании в Саратовской области»,оказывается содействие по созданию на различных уровнях советов молодых  воспитателей, специалистов ДОУ  и т.п</w:t>
      </w:r>
    </w:p>
    <w:p w:rsidR="000706EB" w:rsidRPr="00852FCF" w:rsidRDefault="000706EB" w:rsidP="000706EB">
      <w:pPr>
        <w:pStyle w:val="3"/>
        <w:rPr>
          <w:sz w:val="24"/>
          <w:szCs w:val="24"/>
        </w:rPr>
      </w:pPr>
      <w:r w:rsidRPr="00852FCF">
        <w:rPr>
          <w:sz w:val="24"/>
          <w:szCs w:val="24"/>
        </w:rPr>
        <w:t>5.3.2.Установить  надбавку к должностному окладу из компенсационной части фонда оплаты труда за почётные звания «Отличник народного образования», нагрудный знак «Почётный работник народного образования»</w:t>
      </w:r>
    </w:p>
    <w:p w:rsidR="000706EB" w:rsidRPr="00852FCF" w:rsidRDefault="000706EB" w:rsidP="000706EB">
      <w:pPr>
        <w:pStyle w:val="3"/>
        <w:rPr>
          <w:sz w:val="24"/>
          <w:szCs w:val="24"/>
        </w:rPr>
      </w:pPr>
      <w:r w:rsidRPr="00852FCF">
        <w:rPr>
          <w:sz w:val="24"/>
          <w:szCs w:val="24"/>
        </w:rPr>
        <w:t>Председателю первичной профсоюзной организации установить надбавку к должностному окладу в размере 20%.</w:t>
      </w:r>
    </w:p>
    <w:p w:rsidR="000706EB" w:rsidRPr="00852FCF" w:rsidRDefault="000706EB" w:rsidP="000706EB">
      <w:pPr>
        <w:pStyle w:val="3"/>
        <w:rPr>
          <w:sz w:val="24"/>
          <w:szCs w:val="24"/>
        </w:rPr>
      </w:pPr>
      <w:r w:rsidRPr="00852FCF">
        <w:rPr>
          <w:sz w:val="24"/>
          <w:szCs w:val="24"/>
        </w:rPr>
        <w:lastRenderedPageBreak/>
        <w:t xml:space="preserve">5.3.3.Педагогическим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учреждения после окончания учреждения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период со дня приёма на работу до </w:t>
      </w:r>
    </w:p>
    <w:p w:rsidR="000706EB" w:rsidRPr="00852FCF" w:rsidRDefault="000706EB" w:rsidP="000706EB">
      <w:pPr>
        <w:pStyle w:val="3"/>
        <w:rPr>
          <w:sz w:val="24"/>
          <w:szCs w:val="24"/>
        </w:rPr>
      </w:pPr>
      <w:r w:rsidRPr="00852FCF">
        <w:rPr>
          <w:sz w:val="24"/>
          <w:szCs w:val="24"/>
        </w:rPr>
        <w:t>установления стимулирующей выплаты по показателям работы на основе индивидуальных достижений педагога.</w:t>
      </w:r>
    </w:p>
    <w:p w:rsidR="000706EB" w:rsidRPr="00852FCF" w:rsidRDefault="000706EB" w:rsidP="000706EB">
      <w:pPr>
        <w:pStyle w:val="a7"/>
        <w:rPr>
          <w:sz w:val="24"/>
          <w:szCs w:val="24"/>
        </w:rPr>
      </w:pPr>
      <w:r w:rsidRPr="00852FCF">
        <w:rPr>
          <w:sz w:val="24"/>
          <w:szCs w:val="24"/>
        </w:rPr>
        <w:t>5.3.4.</w:t>
      </w:r>
      <w:r w:rsidRPr="00852FCF">
        <w:rPr>
          <w:sz w:val="24"/>
          <w:szCs w:val="24"/>
        </w:rPr>
        <w:tab/>
        <w:t xml:space="preserve">В целях обеспечения права работника на признание его квалификации при принятии решения о несоответствии  уровня квалификации требованиям высшей квалификационной категории, если эксперты признали возможным соответствие уровня квалификации  работника  требованиям первой категории,  направлять   аттестационные документы работника  в  соответствующую экспертную группу. </w:t>
      </w:r>
    </w:p>
    <w:p w:rsidR="000706EB" w:rsidRPr="00852FCF" w:rsidRDefault="000706EB" w:rsidP="000706EB">
      <w:pPr>
        <w:tabs>
          <w:tab w:val="left" w:pos="1080"/>
        </w:tabs>
        <w:spacing w:after="0" w:line="240" w:lineRule="auto"/>
        <w:jc w:val="both"/>
        <w:rPr>
          <w:rFonts w:ascii="Times New Roman" w:hAnsi="Times New Roman"/>
          <w:sz w:val="24"/>
          <w:szCs w:val="24"/>
        </w:rPr>
      </w:pPr>
      <w:r w:rsidRPr="00852FCF">
        <w:rPr>
          <w:rFonts w:ascii="Times New Roman" w:hAnsi="Times New Roman"/>
          <w:sz w:val="24"/>
          <w:szCs w:val="24"/>
        </w:rPr>
        <w:t>5.3.5 Квалификационные категории, присвоенные педагогическим работникам в соответствии с Порядком, учитываются при работе в данной должности в образовательных учреждениях независимо от их типов или видов.</w:t>
      </w:r>
    </w:p>
    <w:p w:rsidR="000706EB" w:rsidRPr="00852FCF" w:rsidRDefault="000706EB" w:rsidP="000706EB">
      <w:pPr>
        <w:tabs>
          <w:tab w:val="left" w:pos="1080"/>
          <w:tab w:val="left" w:pos="1560"/>
        </w:tabs>
        <w:spacing w:after="0" w:line="240" w:lineRule="auto"/>
        <w:jc w:val="both"/>
        <w:rPr>
          <w:rFonts w:ascii="Times New Roman" w:hAnsi="Times New Roman"/>
          <w:sz w:val="24"/>
          <w:szCs w:val="24"/>
        </w:rPr>
      </w:pPr>
      <w:r w:rsidRPr="00852FCF">
        <w:rPr>
          <w:rFonts w:ascii="Times New Roman" w:hAnsi="Times New Roman"/>
          <w:sz w:val="24"/>
          <w:szCs w:val="24"/>
        </w:rPr>
        <w:t xml:space="preserve">5.3.6.При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Список должностей, по которым совпадают профили работы, является приложением к Соглашению. </w:t>
      </w:r>
    </w:p>
    <w:p w:rsidR="000706EB" w:rsidRPr="00852FCF" w:rsidRDefault="000706EB" w:rsidP="000706EB">
      <w:pPr>
        <w:tabs>
          <w:tab w:val="left" w:pos="1080"/>
        </w:tabs>
        <w:spacing w:after="0" w:line="240" w:lineRule="auto"/>
        <w:jc w:val="both"/>
        <w:rPr>
          <w:rFonts w:ascii="Times New Roman" w:hAnsi="Times New Roman"/>
          <w:sz w:val="24"/>
          <w:szCs w:val="24"/>
        </w:rPr>
      </w:pPr>
      <w:r w:rsidRPr="00852FCF">
        <w:rPr>
          <w:rFonts w:ascii="Times New Roman" w:hAnsi="Times New Roman"/>
          <w:sz w:val="24"/>
          <w:szCs w:val="24"/>
        </w:rPr>
        <w:t xml:space="preserve"> Результаты педагогической деятельности  по другой педагогической должности (при соответствии профиля работы или специализации) учитывать при аттестации работника на соответствие занимаемой должности, а также на соответствие уровня квалификации требованиям первой или высшей квалификационным категориям. </w:t>
      </w:r>
    </w:p>
    <w:p w:rsidR="000706EB" w:rsidRPr="00852FCF" w:rsidRDefault="000706EB" w:rsidP="000706EB">
      <w:pPr>
        <w:tabs>
          <w:tab w:val="left" w:pos="1560"/>
        </w:tabs>
        <w:spacing w:after="0" w:line="240" w:lineRule="auto"/>
        <w:jc w:val="both"/>
        <w:rPr>
          <w:rFonts w:ascii="Times New Roman" w:hAnsi="Times New Roman"/>
          <w:sz w:val="24"/>
          <w:szCs w:val="24"/>
        </w:rPr>
      </w:pPr>
      <w:r w:rsidRPr="00852FCF">
        <w:rPr>
          <w:rFonts w:ascii="Times New Roman" w:hAnsi="Times New Roman"/>
          <w:sz w:val="24"/>
          <w:szCs w:val="24"/>
        </w:rPr>
        <w:t>5.3.7.Педагогическим и руководящим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оплата может производится с учетом данных категорий в течение не более двух лет.</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В случае истечения срока действия квалификационной категории работников, которым до пенсии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0706EB" w:rsidRPr="00852FCF" w:rsidRDefault="000706EB" w:rsidP="000706EB">
      <w:pPr>
        <w:tabs>
          <w:tab w:val="left" w:pos="1560"/>
        </w:tabs>
        <w:spacing w:after="0" w:line="240" w:lineRule="auto"/>
        <w:jc w:val="both"/>
        <w:rPr>
          <w:rFonts w:ascii="Times New Roman" w:hAnsi="Times New Roman"/>
          <w:sz w:val="24"/>
          <w:szCs w:val="24"/>
        </w:rPr>
      </w:pPr>
      <w:r w:rsidRPr="00852FCF">
        <w:rPr>
          <w:rFonts w:ascii="Times New Roman" w:hAnsi="Times New Roman"/>
          <w:sz w:val="24"/>
          <w:szCs w:val="24"/>
        </w:rPr>
        <w:t>5.3.8.Предусматриваются особые (упрощенные) формы аттестации на соответствие требованиям  той же  квалификационной категории для педагогических работников, имеющих почётные звания, отраслевые знаки отличия, государственные награды, а также достижения в профессиональной деятельности (победители конкурсов «Учитель года», «Преподаватель года», «Воспитатель года», «Педагогический дебют», участники конкурсного отбора лучших учителей), полученные в межаттестационный период.</w:t>
      </w:r>
    </w:p>
    <w:p w:rsidR="000706EB" w:rsidRPr="00852FCF" w:rsidRDefault="000706EB" w:rsidP="000706EB">
      <w:pPr>
        <w:tabs>
          <w:tab w:val="left" w:pos="1560"/>
        </w:tabs>
        <w:spacing w:after="0" w:line="240" w:lineRule="auto"/>
        <w:jc w:val="both"/>
        <w:rPr>
          <w:rFonts w:ascii="Times New Roman" w:hAnsi="Times New Roman"/>
          <w:sz w:val="24"/>
          <w:szCs w:val="24"/>
        </w:rPr>
      </w:pPr>
      <w:r w:rsidRPr="00852FCF">
        <w:rPr>
          <w:rFonts w:ascii="Times New Roman" w:hAnsi="Times New Roman"/>
          <w:sz w:val="24"/>
          <w:szCs w:val="24"/>
        </w:rPr>
        <w:t>5.3.9.Совершенствуется по согласованию с профсоюзными органами система повышения квалификации и переподготовки педагогических кадров, создаются необходимые условия при проведении аттестации, разрабатываются соответствующие рекомендации.</w:t>
      </w:r>
    </w:p>
    <w:p w:rsidR="000706EB" w:rsidRPr="00852FCF" w:rsidRDefault="000706EB" w:rsidP="000706EB">
      <w:pPr>
        <w:tabs>
          <w:tab w:val="left" w:pos="1560"/>
        </w:tabs>
        <w:spacing w:after="0" w:line="240" w:lineRule="auto"/>
        <w:jc w:val="both"/>
        <w:rPr>
          <w:rFonts w:ascii="Times New Roman" w:hAnsi="Times New Roman"/>
          <w:sz w:val="24"/>
          <w:szCs w:val="24"/>
        </w:rPr>
      </w:pPr>
      <w:r w:rsidRPr="00852FCF">
        <w:rPr>
          <w:rFonts w:ascii="Times New Roman" w:hAnsi="Times New Roman"/>
          <w:sz w:val="24"/>
          <w:szCs w:val="24"/>
        </w:rPr>
        <w:t xml:space="preserve">5.3.10.Предоставляется возможность прохождения аттестации на высшую квалификационную категорию  педагогическим работникам,  имеющим первую квалификационную категорию не менее 2 лет по занимаемой должности. </w:t>
      </w:r>
    </w:p>
    <w:p w:rsidR="000706EB" w:rsidRPr="00852FCF" w:rsidRDefault="000706EB" w:rsidP="000706EB">
      <w:pPr>
        <w:pStyle w:val="3"/>
        <w:rPr>
          <w:sz w:val="24"/>
          <w:szCs w:val="24"/>
        </w:rPr>
      </w:pPr>
      <w:r w:rsidRPr="00852FCF">
        <w:rPr>
          <w:sz w:val="24"/>
          <w:szCs w:val="24"/>
        </w:rPr>
        <w:t xml:space="preserve">Выборный орган первичной профсоюзной организации обязуется: </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содействовать улучшению условий труда, быта и оздоровления работников.</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-направить средства профсоюзного бюджета:</w:t>
      </w:r>
    </w:p>
    <w:p w:rsidR="000706EB" w:rsidRPr="00852FCF" w:rsidRDefault="000706EB" w:rsidP="000706EB">
      <w:pPr>
        <w:tabs>
          <w:tab w:val="left" w:pos="1080"/>
        </w:tabs>
        <w:spacing w:after="0" w:line="240" w:lineRule="auto"/>
        <w:jc w:val="both"/>
        <w:rPr>
          <w:rFonts w:ascii="Times New Roman" w:hAnsi="Times New Roman"/>
          <w:sz w:val="24"/>
          <w:szCs w:val="24"/>
        </w:rPr>
      </w:pPr>
      <w:r w:rsidRPr="00852FCF">
        <w:rPr>
          <w:rFonts w:ascii="Times New Roman" w:hAnsi="Times New Roman"/>
          <w:sz w:val="24"/>
          <w:szCs w:val="24"/>
        </w:rPr>
        <w:lastRenderedPageBreak/>
        <w:t>-на оказание материальной помощи работникам образовательных учреждений – не менее 15% членских профсоюзных взносов;</w:t>
      </w:r>
    </w:p>
    <w:p w:rsidR="000706EB" w:rsidRPr="00852FCF" w:rsidRDefault="000706EB" w:rsidP="000706EB">
      <w:pPr>
        <w:tabs>
          <w:tab w:val="left" w:pos="1080"/>
        </w:tabs>
        <w:spacing w:after="0" w:line="240" w:lineRule="auto"/>
        <w:jc w:val="both"/>
        <w:rPr>
          <w:rFonts w:ascii="Times New Roman" w:hAnsi="Times New Roman"/>
          <w:sz w:val="24"/>
          <w:szCs w:val="24"/>
        </w:rPr>
      </w:pPr>
      <w:r w:rsidRPr="00852FCF">
        <w:rPr>
          <w:rFonts w:ascii="Times New Roman" w:hAnsi="Times New Roman"/>
          <w:sz w:val="24"/>
          <w:szCs w:val="24"/>
        </w:rPr>
        <w:t>-на приобретение путевок в оздоровительные лагеря для детей работников образования;</w:t>
      </w:r>
    </w:p>
    <w:p w:rsidR="000706EB" w:rsidRPr="00852FCF" w:rsidRDefault="000706EB" w:rsidP="000706EB">
      <w:pPr>
        <w:pStyle w:val="31"/>
        <w:spacing w:after="0"/>
        <w:ind w:left="0"/>
        <w:jc w:val="center"/>
        <w:rPr>
          <w:b/>
          <w:caps/>
          <w:sz w:val="24"/>
          <w:szCs w:val="24"/>
        </w:rPr>
      </w:pPr>
      <w:r w:rsidRPr="00852FCF">
        <w:rPr>
          <w:b/>
          <w:caps/>
          <w:sz w:val="24"/>
          <w:szCs w:val="24"/>
          <w:lang w:val="en-US"/>
        </w:rPr>
        <w:t>VI</w:t>
      </w:r>
      <w:r w:rsidRPr="00852FCF">
        <w:rPr>
          <w:b/>
          <w:caps/>
          <w:sz w:val="24"/>
          <w:szCs w:val="24"/>
        </w:rPr>
        <w:t>. Охрана труда и здоровья</w:t>
      </w:r>
    </w:p>
    <w:p w:rsidR="000706EB" w:rsidRPr="00852FCF" w:rsidRDefault="000706EB" w:rsidP="000706EB">
      <w:pPr>
        <w:spacing w:after="0" w:line="240" w:lineRule="auto"/>
        <w:jc w:val="both"/>
        <w:rPr>
          <w:rFonts w:ascii="Times New Roman" w:hAnsi="Times New Roman"/>
          <w:b/>
          <w:sz w:val="24"/>
          <w:szCs w:val="24"/>
        </w:rPr>
      </w:pPr>
      <w:r w:rsidRPr="00852FCF">
        <w:rPr>
          <w:rFonts w:ascii="Times New Roman" w:hAnsi="Times New Roman"/>
          <w:b/>
          <w:sz w:val="24"/>
          <w:szCs w:val="24"/>
        </w:rPr>
        <w:t>6.1.</w:t>
      </w:r>
      <w:r w:rsidRPr="00852FCF">
        <w:rPr>
          <w:rFonts w:ascii="Times New Roman" w:hAnsi="Times New Roman"/>
          <w:b/>
          <w:sz w:val="24"/>
          <w:szCs w:val="24"/>
        </w:rPr>
        <w:tab/>
        <w:t>Работодатель обязуется: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6.1.1.Полностью осуществлять мероприятия, предусмотренные областной целевой программой «Улучшение условий и охраны труда в Саратовской области».</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xml:space="preserve">  6.1.2.Обеспечить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0706EB" w:rsidRPr="00852FCF" w:rsidRDefault="000706EB" w:rsidP="000706EB">
      <w:pPr>
        <w:spacing w:after="0" w:line="240" w:lineRule="auto"/>
        <w:ind w:firstLine="709"/>
        <w:jc w:val="both"/>
        <w:rPr>
          <w:rFonts w:ascii="Times New Roman" w:hAnsi="Times New Roman"/>
          <w:sz w:val="24"/>
          <w:szCs w:val="24"/>
        </w:rPr>
      </w:pPr>
      <w:r w:rsidRPr="00852FCF">
        <w:rPr>
          <w:rFonts w:ascii="Times New Roman" w:hAnsi="Times New Roman"/>
          <w:sz w:val="24"/>
          <w:szCs w:val="24"/>
        </w:rPr>
        <w:t xml:space="preserve">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6.1.3.</w:t>
      </w:r>
      <w:r w:rsidRPr="00852FCF">
        <w:rPr>
          <w:rFonts w:ascii="Times New Roman" w:hAnsi="Times New Roman"/>
          <w:sz w:val="24"/>
          <w:szCs w:val="24"/>
        </w:rPr>
        <w:tab/>
        <w:t>Предусмотреть на мероприятия по охране труда, определенные Соглашением по охране труда, средства в сумме 0,3</w:t>
      </w:r>
      <w:r w:rsidRPr="00852FCF">
        <w:rPr>
          <w:rFonts w:ascii="Times New Roman" w:hAnsi="Times New Roman"/>
          <w:b/>
          <w:sz w:val="24"/>
          <w:szCs w:val="24"/>
        </w:rPr>
        <w:t xml:space="preserve">% </w:t>
      </w:r>
      <w:r w:rsidRPr="00852FCF">
        <w:rPr>
          <w:rFonts w:ascii="Times New Roman" w:hAnsi="Times New Roman"/>
          <w:sz w:val="24"/>
          <w:szCs w:val="24"/>
        </w:rPr>
        <w:t>от суммы затрат на предоставление образовательных услуг.</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6.1.4.</w:t>
      </w:r>
      <w:r w:rsidRPr="00852FCF">
        <w:rPr>
          <w:rFonts w:ascii="Times New Roman" w:hAnsi="Times New Roman"/>
          <w:sz w:val="24"/>
          <w:szCs w:val="24"/>
        </w:rPr>
        <w:tab/>
        <w:t>Проводить  в учреждении  специальную оценку условий труда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В состав комиссии по спецоценке условий труда в обязательном порядке включать членов выборного органа первичной профсоюзной организации и комиссии по охране труда.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6.1.5.</w:t>
      </w:r>
      <w:r w:rsidRPr="00852FCF">
        <w:rPr>
          <w:rFonts w:ascii="Times New Roman" w:hAnsi="Times New Roman"/>
          <w:sz w:val="24"/>
          <w:szCs w:val="24"/>
        </w:rPr>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Организовывать проверку знаний работников учреждения по охране труда  не реже 1 раза в 3 года в соответствии с Постановлением Минтруда России от 13.01.2003года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6.1.6.</w:t>
      </w:r>
      <w:r w:rsidRPr="00852FCF">
        <w:rPr>
          <w:rFonts w:ascii="Times New Roman" w:hAnsi="Times New Roman"/>
          <w:sz w:val="24"/>
          <w:szCs w:val="24"/>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6.1.7.</w:t>
      </w:r>
      <w:r w:rsidRPr="00852FCF">
        <w:rPr>
          <w:rFonts w:ascii="Times New Roman" w:hAnsi="Times New Roman"/>
          <w:sz w:val="24"/>
          <w:szCs w:val="24"/>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6.1.8.</w:t>
      </w:r>
      <w:r w:rsidRPr="00852FCF">
        <w:rPr>
          <w:rFonts w:ascii="Times New Roman" w:hAnsi="Times New Roman"/>
          <w:sz w:val="24"/>
          <w:szCs w:val="24"/>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6.1.9.</w:t>
      </w:r>
      <w:r w:rsidRPr="00852FCF">
        <w:rPr>
          <w:rFonts w:ascii="Times New Roman" w:hAnsi="Times New Roman"/>
          <w:sz w:val="24"/>
          <w:szCs w:val="24"/>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6.1.10.Сохранять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0706EB" w:rsidRPr="00852FCF" w:rsidRDefault="000706EB" w:rsidP="000706EB">
      <w:pPr>
        <w:tabs>
          <w:tab w:val="left" w:pos="1418"/>
        </w:tabs>
        <w:spacing w:after="0" w:line="240" w:lineRule="auto"/>
        <w:mirrorIndents/>
        <w:jc w:val="both"/>
        <w:rPr>
          <w:rFonts w:ascii="Times New Roman" w:hAnsi="Times New Roman"/>
          <w:sz w:val="24"/>
          <w:szCs w:val="24"/>
        </w:rPr>
      </w:pPr>
      <w:r w:rsidRPr="00852FCF">
        <w:rPr>
          <w:rFonts w:ascii="Times New Roman" w:hAnsi="Times New Roman"/>
          <w:sz w:val="24"/>
          <w:szCs w:val="24"/>
        </w:rPr>
        <w:t>6.1.11.Обеспечивать участие представителей Профсоюза в расследовании аварий, несчастных случаев и профессиональных заболеваний. Об авариях, групповых, тяжелых и несчастных случаях со смертельным исходом в течение суток информировать территориальное объединение профсоюзов, территориальную организацию Профсоюза, обеспечивать участие их представителей в составе комиссий по расследованию аварий и несчастных случаев. Представлять информацию в профсоюзные органы о выполнении мероприятий по устранению причин аварий, несчастных случаев в установленные сроки.</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lastRenderedPageBreak/>
        <w:t>6.1.12.В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6.1.13.Разрабатывать и утверждать  инструкции по охране труда на каждое рабочее место, по видам работ не реже 1 раза в 5 лет  с учетом мнения (по согласованию) с выборным органом первичной профсоюзной организации.</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6.1.14.Обеспечивать соблюдение работниками требований, правил и инструкций по охране труда.</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6.1.15.Создать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 xml:space="preserve">6.1.16.Осуществлять совместно с выборным органом первичной профсоюзной организации (уполномоченным по охране труда выборного </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органа первичной профсоюзной организации) контроль за состоянием условий и охраны труда, выполнением соглашения по охране труда.</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6.1.17.Возмещать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6.1.18.Оказывать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 xml:space="preserve">6.1.19.Обеспечить прохождение бесплатных обязательных  периодических медицинских осмотров (обследований) работников   с сохранением за ними места работы (должности) и среднего заработка. </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6.1.20.Выделять средства  для оздоровительной работы среди работников и их детей.</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 xml:space="preserve">6.1.21.Вести учет средств социального страхования на организацию лечения и отдыха работников и их детей. </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6.1.22.По решению комиссии по социальному страхованию приобретать путевки на лечение и отдых.</w:t>
      </w:r>
    </w:p>
    <w:p w:rsidR="000706EB" w:rsidRPr="00852FCF" w:rsidRDefault="000706EB" w:rsidP="000706EB">
      <w:pPr>
        <w:tabs>
          <w:tab w:val="left" w:pos="1620"/>
        </w:tabs>
        <w:spacing w:after="0" w:line="240" w:lineRule="auto"/>
        <w:jc w:val="both"/>
        <w:rPr>
          <w:rFonts w:ascii="Times New Roman" w:hAnsi="Times New Roman"/>
          <w:sz w:val="24"/>
          <w:szCs w:val="24"/>
        </w:rPr>
      </w:pPr>
      <w:r w:rsidRPr="00852FCF">
        <w:rPr>
          <w:rFonts w:ascii="Times New Roman" w:hAnsi="Times New Roman"/>
          <w:sz w:val="24"/>
          <w:szCs w:val="24"/>
        </w:rPr>
        <w:t>6.1.23.Один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0706EB" w:rsidRPr="00852FCF" w:rsidRDefault="000706EB" w:rsidP="00A532DD">
      <w:pPr>
        <w:spacing w:after="0" w:line="240" w:lineRule="auto"/>
        <w:jc w:val="both"/>
        <w:rPr>
          <w:rFonts w:ascii="Times New Roman" w:hAnsi="Times New Roman"/>
          <w:b/>
          <w:sz w:val="24"/>
          <w:szCs w:val="24"/>
        </w:rPr>
      </w:pPr>
      <w:r w:rsidRPr="00852FCF">
        <w:rPr>
          <w:rFonts w:ascii="Times New Roman" w:hAnsi="Times New Roman"/>
          <w:b/>
          <w:sz w:val="24"/>
          <w:szCs w:val="24"/>
        </w:rPr>
        <w:t>6.2.</w:t>
      </w:r>
      <w:r w:rsidRPr="00852FCF">
        <w:rPr>
          <w:rFonts w:ascii="Times New Roman" w:hAnsi="Times New Roman"/>
          <w:b/>
          <w:sz w:val="24"/>
          <w:szCs w:val="24"/>
        </w:rPr>
        <w:tab/>
        <w:t>Работник в области охраны труда обязан:</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6.2.1.</w:t>
      </w:r>
      <w:r w:rsidRPr="00852FCF">
        <w:rPr>
          <w:rFonts w:ascii="Times New Roman" w:hAnsi="Times New Roman"/>
          <w:sz w:val="24"/>
          <w:szCs w:val="24"/>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6.2.2.</w:t>
      </w:r>
      <w:r w:rsidRPr="00852FCF">
        <w:rPr>
          <w:rFonts w:ascii="Times New Roman" w:hAnsi="Times New Roman"/>
          <w:sz w:val="24"/>
          <w:szCs w:val="24"/>
        </w:rPr>
        <w:tab/>
        <w:t>Правильно применять средства индивидуальной и коллективной защиты.</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6.2.3.</w:t>
      </w:r>
      <w:r w:rsidRPr="00852FCF">
        <w:rPr>
          <w:rFonts w:ascii="Times New Roman" w:hAnsi="Times New Roman"/>
          <w:sz w:val="24"/>
          <w:szCs w:val="24"/>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6.2.4.</w:t>
      </w:r>
      <w:r w:rsidRPr="00852FCF">
        <w:rPr>
          <w:rFonts w:ascii="Times New Roman" w:hAnsi="Times New Roman"/>
          <w:sz w:val="24"/>
          <w:szCs w:val="24"/>
        </w:rPr>
        <w:tab/>
        <w:t>Проходить обязательные предварительные (при поступлении на работу) и периодические (в течение трудовой деятельности) медицинские осмотры.</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6.2.5.</w:t>
      </w:r>
      <w:r w:rsidRPr="00852FCF">
        <w:rPr>
          <w:rFonts w:ascii="Times New Roman" w:hAnsi="Times New Roman"/>
          <w:sz w:val="24"/>
          <w:szCs w:val="24"/>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6.2.6.</w:t>
      </w:r>
      <w:r w:rsidRPr="00852FCF">
        <w:rPr>
          <w:rFonts w:ascii="Times New Roman" w:hAnsi="Times New Roman"/>
          <w:sz w:val="24"/>
          <w:szCs w:val="24"/>
        </w:rPr>
        <w:tab/>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индивидуальной и коллективной защиты до устранения выявленных нарушений.</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 xml:space="preserve">6.2.7.В случае ухудшения условий труда (отсутствие нормальной освещенности в помещениях, низкого температурного режима и т.п.), грубых нарушений требований </w:t>
      </w:r>
      <w:r w:rsidRPr="00852FCF">
        <w:rPr>
          <w:rFonts w:ascii="Times New Roman" w:hAnsi="Times New Roman"/>
          <w:sz w:val="24"/>
          <w:szCs w:val="24"/>
        </w:rPr>
        <w:lastRenderedPageBreak/>
        <w:t>охраны труда и техники безопасности, уполномоченные по охране труда профсоюзных комитетов учреждений образования сообщают в органы управления образованием, которые, в свою очередь, обязаны сообщить об этом в Министерство образования области и в Государственную инспекцию труда в Саратовской области.</w:t>
      </w:r>
    </w:p>
    <w:p w:rsidR="000706EB" w:rsidRPr="00852FCF" w:rsidRDefault="000706EB" w:rsidP="000706EB">
      <w:pPr>
        <w:spacing w:after="0" w:line="240" w:lineRule="auto"/>
        <w:jc w:val="both"/>
        <w:rPr>
          <w:rFonts w:ascii="Times New Roman" w:hAnsi="Times New Roman"/>
          <w:b/>
          <w:sz w:val="24"/>
          <w:szCs w:val="24"/>
        </w:rPr>
      </w:pPr>
      <w:r w:rsidRPr="00852FCF">
        <w:rPr>
          <w:rFonts w:ascii="Times New Roman" w:hAnsi="Times New Roman"/>
          <w:b/>
          <w:sz w:val="24"/>
          <w:szCs w:val="24"/>
        </w:rPr>
        <w:t>6.3.</w:t>
      </w:r>
      <w:r w:rsidRPr="00852FCF">
        <w:rPr>
          <w:rFonts w:ascii="Times New Roman" w:hAnsi="Times New Roman"/>
          <w:b/>
          <w:sz w:val="24"/>
          <w:szCs w:val="24"/>
        </w:rPr>
        <w:tab/>
        <w:t>Выборный орган первичной профсоюзной организации обязуется: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6.3.1. Осуществлять общественный контроль за состоянием охраны труда в общеобразовательном учреждении и выполнением работодателем своих обязанностей в соответствии со ст.25 Федерального закона от 12.01.1996 №10-ФЗ «О профессиональных союзах, их правах и гарантиях деятельности».</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6.3.2.Обеспечивать избрание уполномоченного по охране труда профкома ДОУ, способствовать  формированию и организации деятельности совместных комитетов (комиссий) по охране труда учреждений,   оказывать помощь в их работе по осуществлению общественного контроля за состоянием охраны труда, пожарной и экологической безопасности.</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6.3.3.</w:t>
      </w:r>
      <w:r w:rsidRPr="00852FCF">
        <w:rPr>
          <w:rFonts w:ascii="Times New Roman" w:hAnsi="Times New Roman"/>
          <w:sz w:val="24"/>
          <w:szCs w:val="24"/>
        </w:rPr>
        <w:tab/>
        <w:t>Организовывать физкультурно-оздоровительные мероприятия для членов профсоюза и других работников учреждения.</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6.3.4.</w:t>
      </w:r>
      <w:r w:rsidRPr="00852FCF">
        <w:rPr>
          <w:rFonts w:ascii="Times New Roman" w:hAnsi="Times New Roman"/>
          <w:sz w:val="24"/>
          <w:szCs w:val="24"/>
        </w:rPr>
        <w:tab/>
        <w:t>Проводить работу по оздоровлению детей работников учреждения.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6.3.5 Ежегодно проводить анализ несчастных случаев среди работников,  воспитанников, и результаты анализа доводить до работников  учреждения образования.</w:t>
      </w:r>
    </w:p>
    <w:p w:rsidR="000706EB" w:rsidRPr="00852FCF" w:rsidRDefault="000706EB" w:rsidP="000706EB">
      <w:pPr>
        <w:spacing w:after="0" w:line="240" w:lineRule="auto"/>
        <w:ind w:firstLine="709"/>
        <w:jc w:val="both"/>
        <w:rPr>
          <w:rFonts w:ascii="Times New Roman" w:hAnsi="Times New Roman"/>
          <w:sz w:val="24"/>
          <w:szCs w:val="24"/>
        </w:rPr>
      </w:pPr>
    </w:p>
    <w:p w:rsidR="000706EB" w:rsidRPr="00852FCF" w:rsidRDefault="000706EB" w:rsidP="000706EB">
      <w:pPr>
        <w:spacing w:after="0" w:line="240" w:lineRule="auto"/>
        <w:ind w:firstLine="709"/>
        <w:jc w:val="center"/>
        <w:rPr>
          <w:rFonts w:ascii="Times New Roman" w:hAnsi="Times New Roman"/>
          <w:b/>
          <w:sz w:val="24"/>
          <w:szCs w:val="24"/>
        </w:rPr>
      </w:pPr>
      <w:r w:rsidRPr="00852FCF">
        <w:rPr>
          <w:rFonts w:ascii="Times New Roman" w:hAnsi="Times New Roman"/>
          <w:b/>
          <w:sz w:val="24"/>
          <w:szCs w:val="24"/>
          <w:lang w:val="en-US"/>
        </w:rPr>
        <w:t>VII</w:t>
      </w:r>
      <w:r w:rsidRPr="00852FCF">
        <w:rPr>
          <w:rFonts w:ascii="Times New Roman" w:hAnsi="Times New Roman"/>
          <w:b/>
          <w:sz w:val="24"/>
          <w:szCs w:val="24"/>
        </w:rPr>
        <w:t xml:space="preserve">  ПЕНСИОННОЕ ОБЕСПЕЧЕНИЕ.</w:t>
      </w:r>
    </w:p>
    <w:p w:rsidR="000706EB" w:rsidRPr="00852FCF" w:rsidRDefault="000706EB" w:rsidP="000706EB">
      <w:pPr>
        <w:spacing w:after="0" w:line="240" w:lineRule="auto"/>
        <w:mirrorIndents/>
        <w:jc w:val="both"/>
        <w:rPr>
          <w:rFonts w:ascii="Times New Roman" w:hAnsi="Times New Roman"/>
          <w:b/>
          <w:sz w:val="24"/>
          <w:szCs w:val="24"/>
        </w:rPr>
      </w:pPr>
      <w:r w:rsidRPr="00852FCF">
        <w:rPr>
          <w:rFonts w:ascii="Times New Roman" w:hAnsi="Times New Roman"/>
          <w:b/>
          <w:sz w:val="24"/>
          <w:szCs w:val="24"/>
        </w:rPr>
        <w:t>7.1</w:t>
      </w:r>
      <w:r w:rsidRPr="00852FCF">
        <w:rPr>
          <w:rFonts w:ascii="Times New Roman" w:hAnsi="Times New Roman"/>
          <w:sz w:val="24"/>
          <w:szCs w:val="24"/>
        </w:rPr>
        <w:t xml:space="preserve">. </w:t>
      </w:r>
      <w:r w:rsidRPr="00852FCF">
        <w:rPr>
          <w:rFonts w:ascii="Times New Roman" w:hAnsi="Times New Roman"/>
          <w:b/>
          <w:sz w:val="24"/>
          <w:szCs w:val="24"/>
        </w:rPr>
        <w:t>Стороны соглашения.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7.1.1. В соответствии с Федеральным законом «Об индивидуальном (персонифицированном) учёте в системе государственного пенсионного страхования» от 01 апреля 1996г.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предоставленных в орган Пенсионного фонда РФ, для индивидуального (персонифицированного) учёта, по мере их представления.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7.1.2. Стороны взаимодействуют с отделением Пенсионного фонда РФ по Саратовской  области в части:</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консультирования застрахованных лиц по вопросам обязательного пенсионного страхования;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7.1.3. Стороны проводят разъяснительную работу по осуществлению:</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негосударственного пенсионного обеспечения в соответствии с постановлением президиума Обкома профсоюза от №12 от 15 июня 2011года;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дополнительных страховых взносов на накопительную часть трудовой пенсии и государственной поддержке формирования пенсионных накоплений (софинансирование) в соответствии с Федеральным законом от 30.04.2008г. № 56-ФЗ;</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взаимодействия с Негосударственным Пенсионным Фондом «Образование и наука».</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7.1.3.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0706EB" w:rsidRPr="00852FCF" w:rsidRDefault="00A532DD" w:rsidP="00A532DD">
      <w:pPr>
        <w:spacing w:after="0" w:line="240" w:lineRule="auto"/>
        <w:mirrorIndents/>
        <w:jc w:val="both"/>
        <w:rPr>
          <w:rFonts w:ascii="Times New Roman" w:hAnsi="Times New Roman"/>
          <w:b/>
          <w:sz w:val="24"/>
          <w:szCs w:val="24"/>
        </w:rPr>
      </w:pPr>
      <w:r w:rsidRPr="00852FCF">
        <w:rPr>
          <w:rFonts w:ascii="Times New Roman" w:hAnsi="Times New Roman"/>
          <w:b/>
          <w:sz w:val="24"/>
          <w:szCs w:val="24"/>
        </w:rPr>
        <w:t>7.</w:t>
      </w:r>
      <w:r w:rsidR="000706EB" w:rsidRPr="00852FCF">
        <w:rPr>
          <w:rFonts w:ascii="Times New Roman" w:hAnsi="Times New Roman"/>
          <w:b/>
          <w:sz w:val="24"/>
          <w:szCs w:val="24"/>
        </w:rPr>
        <w:t>2. Работодатель обязуется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7.2.1.Осуществлять обязательное пенсионное страхования работников в порядке, установленном федеральными законами, предусматривать в коллективном договоре специальный раздел «Пенсионное страхование».</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7.2.2. Создавать совместно с профсоюзными организациями учреждений образования комиссию по пенсионным вопросам.</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7.2.3. Принимать меры по предоставлению индивидуальных сведений в органы Пенсионного фонда РФ.</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lastRenderedPageBreak/>
        <w:t>7.2.4. Выдавать работникам образовательных учреждений один экземпляр индивидуальных сведений, представленных в Пенсионный фонд РФ.</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7.2.5. Выборный орган первичной профсоюзной организации обязуется:</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 xml:space="preserve">7.2.6. Добиваться  своевременной и полной уплаты страховых взносов в Пенсионный фонд РФ,  </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7.2.7. Участвовать в деятельности комиссий по пенсионным вопросам.</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7.2.8. Оказывать организационную помощь представителям Пенсионного фонда РФ при проверке вопросов реализации пенсионного законодательства.</w:t>
      </w:r>
    </w:p>
    <w:p w:rsidR="000706EB" w:rsidRPr="00852FCF" w:rsidRDefault="000706EB"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7.2.9. Осуществлять контроль за деятельностью образовательного учреждения по выполнению законодательства о персонифицированном учёте в системе государственного пенсионного страхования. Представлять интересы членов профсоюза по пенсионным вопросам в судах.</w:t>
      </w:r>
    </w:p>
    <w:p w:rsidR="000706EB" w:rsidRPr="00852FCF" w:rsidRDefault="00A532DD" w:rsidP="000706EB">
      <w:pPr>
        <w:spacing w:after="0" w:line="240" w:lineRule="auto"/>
        <w:mirrorIndents/>
        <w:jc w:val="both"/>
        <w:rPr>
          <w:rFonts w:ascii="Times New Roman" w:hAnsi="Times New Roman"/>
          <w:sz w:val="24"/>
          <w:szCs w:val="24"/>
        </w:rPr>
      </w:pPr>
      <w:r w:rsidRPr="00852FCF">
        <w:rPr>
          <w:rFonts w:ascii="Times New Roman" w:hAnsi="Times New Roman"/>
          <w:sz w:val="24"/>
          <w:szCs w:val="24"/>
        </w:rPr>
        <w:t>7.2.10</w:t>
      </w:r>
      <w:r w:rsidR="000706EB" w:rsidRPr="00852FCF">
        <w:rPr>
          <w:rFonts w:ascii="Times New Roman" w:hAnsi="Times New Roman"/>
          <w:sz w:val="24"/>
          <w:szCs w:val="24"/>
        </w:rPr>
        <w:t xml:space="preserve">. Обеспечивать участие активистов профсоюзных организаций в деятельности межведомственных комиссий при администрациях муниципальных образований. </w:t>
      </w:r>
    </w:p>
    <w:p w:rsidR="00A532DD" w:rsidRPr="00852FCF" w:rsidRDefault="00A532DD" w:rsidP="000706EB">
      <w:pPr>
        <w:spacing w:after="0" w:line="240" w:lineRule="auto"/>
        <w:mirrorIndents/>
        <w:jc w:val="both"/>
        <w:rPr>
          <w:rFonts w:ascii="Times New Roman" w:hAnsi="Times New Roman"/>
          <w:sz w:val="24"/>
          <w:szCs w:val="24"/>
        </w:rPr>
      </w:pPr>
    </w:p>
    <w:p w:rsidR="000706EB" w:rsidRPr="00852FCF" w:rsidRDefault="000706EB" w:rsidP="000706EB">
      <w:pPr>
        <w:pStyle w:val="3"/>
        <w:rPr>
          <w:b/>
          <w:bCs/>
          <w:caps/>
          <w:sz w:val="24"/>
          <w:szCs w:val="24"/>
        </w:rPr>
      </w:pPr>
      <w:r w:rsidRPr="00852FCF">
        <w:rPr>
          <w:b/>
          <w:bCs/>
          <w:caps/>
          <w:sz w:val="24"/>
          <w:szCs w:val="24"/>
          <w:lang w:val="en-US"/>
        </w:rPr>
        <w:t>VIII</w:t>
      </w:r>
      <w:r w:rsidRPr="00852FCF">
        <w:rPr>
          <w:b/>
          <w:bCs/>
          <w:caps/>
          <w:sz w:val="24"/>
          <w:szCs w:val="24"/>
        </w:rPr>
        <w:t>. Гарантии  пРАВ ПРОФСОЮЗНЫХ ОРГАНОВ И ЧЛЕНОВ ПРОФСОЮЗА.</w:t>
      </w:r>
    </w:p>
    <w:p w:rsidR="000706EB" w:rsidRPr="00852FCF" w:rsidRDefault="000706EB" w:rsidP="000706EB">
      <w:pPr>
        <w:pStyle w:val="3"/>
        <w:rPr>
          <w:sz w:val="24"/>
          <w:szCs w:val="24"/>
        </w:rPr>
      </w:pPr>
      <w:r w:rsidRPr="00852FCF">
        <w:rPr>
          <w:sz w:val="24"/>
          <w:szCs w:val="24"/>
        </w:rPr>
        <w:t xml:space="preserve">8.1.Работодатель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Уставом Профессионального союза работников народного образования и науки РФ, законом Саратовской области «Об образовании в Саратовской области», Уставом образовательного учреждения, Генеральным Соглашением, </w:t>
      </w:r>
    </w:p>
    <w:p w:rsidR="000706EB" w:rsidRPr="00852FCF" w:rsidRDefault="000706EB" w:rsidP="000706EB">
      <w:pPr>
        <w:pStyle w:val="3"/>
        <w:rPr>
          <w:sz w:val="24"/>
          <w:szCs w:val="24"/>
        </w:rPr>
      </w:pPr>
      <w:r w:rsidRPr="00852FCF">
        <w:rPr>
          <w:sz w:val="24"/>
          <w:szCs w:val="24"/>
        </w:rPr>
        <w:t>региональным, отраслевым соглашениями и другими законодательными актами.</w:t>
      </w:r>
    </w:p>
    <w:p w:rsidR="000706EB" w:rsidRPr="00852FCF" w:rsidRDefault="000706EB" w:rsidP="000706EB">
      <w:pPr>
        <w:pStyle w:val="3"/>
        <w:rPr>
          <w:sz w:val="24"/>
          <w:szCs w:val="24"/>
        </w:rPr>
      </w:pPr>
      <w:r w:rsidRPr="00852FCF">
        <w:rPr>
          <w:sz w:val="24"/>
          <w:szCs w:val="24"/>
        </w:rPr>
        <w:t>8.2.Работодатель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0706EB" w:rsidRPr="00852FCF" w:rsidRDefault="000706EB" w:rsidP="000706EB">
      <w:pPr>
        <w:pStyle w:val="3"/>
        <w:rPr>
          <w:sz w:val="24"/>
          <w:szCs w:val="24"/>
        </w:rPr>
      </w:pPr>
      <w:r w:rsidRPr="00852FCF">
        <w:rPr>
          <w:sz w:val="24"/>
          <w:szCs w:val="24"/>
        </w:rPr>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0706EB" w:rsidRPr="00852FCF" w:rsidRDefault="000706EB" w:rsidP="000706EB">
      <w:pPr>
        <w:pStyle w:val="3"/>
        <w:rPr>
          <w:sz w:val="24"/>
          <w:szCs w:val="24"/>
        </w:rPr>
      </w:pPr>
      <w:r w:rsidRPr="00852FCF">
        <w:rPr>
          <w:sz w:val="24"/>
          <w:szCs w:val="24"/>
        </w:rPr>
        <w:t>-содействия их занятости;</w:t>
      </w:r>
    </w:p>
    <w:p w:rsidR="000706EB" w:rsidRPr="00852FCF" w:rsidRDefault="000706EB" w:rsidP="000706EB">
      <w:pPr>
        <w:pStyle w:val="3"/>
        <w:rPr>
          <w:sz w:val="24"/>
          <w:szCs w:val="24"/>
        </w:rPr>
      </w:pPr>
      <w:r w:rsidRPr="00852FCF">
        <w:rPr>
          <w:sz w:val="24"/>
          <w:szCs w:val="24"/>
        </w:rPr>
        <w:t>-ведения коллективных переговоров, заключения коллективного договора и контроля за его выполнением;</w:t>
      </w:r>
    </w:p>
    <w:p w:rsidR="000706EB" w:rsidRPr="00852FCF" w:rsidRDefault="000706EB" w:rsidP="000706EB">
      <w:pPr>
        <w:pStyle w:val="3"/>
        <w:rPr>
          <w:sz w:val="24"/>
          <w:szCs w:val="24"/>
        </w:rPr>
      </w:pPr>
      <w:r w:rsidRPr="00852FCF">
        <w:rPr>
          <w:sz w:val="24"/>
          <w:szCs w:val="24"/>
        </w:rPr>
        <w:t>-соблюдения законодательства о труде;</w:t>
      </w:r>
    </w:p>
    <w:p w:rsidR="000706EB" w:rsidRPr="00852FCF" w:rsidRDefault="000706EB" w:rsidP="000706EB">
      <w:pPr>
        <w:pStyle w:val="3"/>
        <w:rPr>
          <w:sz w:val="24"/>
          <w:szCs w:val="24"/>
        </w:rPr>
      </w:pPr>
      <w:r w:rsidRPr="00852FCF">
        <w:rPr>
          <w:sz w:val="24"/>
          <w:szCs w:val="24"/>
        </w:rPr>
        <w:t>-участия в урегулировании индивидуальных и коллективных трудовых споров.</w:t>
      </w:r>
    </w:p>
    <w:p w:rsidR="000706EB" w:rsidRPr="00852FCF" w:rsidRDefault="000706EB" w:rsidP="000706EB">
      <w:pPr>
        <w:pStyle w:val="3"/>
        <w:rPr>
          <w:sz w:val="24"/>
          <w:szCs w:val="24"/>
        </w:rPr>
      </w:pPr>
      <w:r w:rsidRPr="00852FCF">
        <w:rPr>
          <w:sz w:val="24"/>
          <w:szCs w:val="24"/>
        </w:rPr>
        <w:t>8.3.Работодатель,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8.4.Соблюдать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8.5.Предоставлять выборному  органу первичной профсоюзной организации учреждения независимо от численности   членов Профсоюза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xml:space="preserve">8.6.Обеспечивать при наличии письменных заявлений работников, являющихся членами профсоюза, ежемесячное бесплатное перечисление с расчетного счета учреждения на </w:t>
      </w:r>
      <w:r w:rsidRPr="00852FCF">
        <w:rPr>
          <w:rFonts w:ascii="Times New Roman" w:hAnsi="Times New Roman"/>
          <w:sz w:val="24"/>
          <w:szCs w:val="24"/>
        </w:rPr>
        <w:lastRenderedPageBreak/>
        <w:t>расчетный счет профсоюзной организации средств в размере, установленном коллективным договором, соглашением. Заявления о перечислении действительны до увольнения работника из образовательного учреждения.</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8.7.Не допускать вмешательства в практическую деятельность профсоюзных органов и организаций.</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8.8 .Не препятствовать представителям профсоюзных органов посещать учреждения, на которых работают  члены Профсоюза, для реализации уставных задач и предоставленных законодательством прав.</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xml:space="preserve"> 8.9.Предоставлять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 xml:space="preserve"> 8.10.Обеспечивать в обязательном порядке участие представителя    выборного органа соответствующей первичной профсоюзной организации образовательного учреждения, в котором работает педагогический работник, в составе аттестационной комиссии для  проведения аттестации с целью подтверждения соответствия педагогического работника занимаемой должности. </w:t>
      </w:r>
    </w:p>
    <w:p w:rsidR="000706EB" w:rsidRPr="00852FCF" w:rsidRDefault="000706EB" w:rsidP="000706EB">
      <w:pPr>
        <w:pStyle w:val="3"/>
        <w:rPr>
          <w:sz w:val="24"/>
          <w:szCs w:val="24"/>
        </w:rPr>
      </w:pPr>
      <w:r w:rsidRPr="00852FCF">
        <w:rPr>
          <w:sz w:val="24"/>
          <w:szCs w:val="24"/>
        </w:rPr>
        <w:t>8.11.Не допускать увольнение  работника, являющегося членом профсоюза, по основаниям, предусмотренными пунктами 2, 3, или 5 части первой статьи 81   без учёта    мотивированного мнения (с предварительного согласия) выборного органа первичной профсоюзной организации в порядке, определенном ст.82, 373 ТК РФ.</w:t>
      </w:r>
    </w:p>
    <w:p w:rsidR="000706EB" w:rsidRPr="00852FCF" w:rsidRDefault="000706EB" w:rsidP="000706EB">
      <w:pPr>
        <w:pStyle w:val="3"/>
        <w:rPr>
          <w:sz w:val="24"/>
          <w:szCs w:val="24"/>
        </w:rPr>
      </w:pPr>
      <w:r w:rsidRPr="00852FCF">
        <w:rPr>
          <w:sz w:val="24"/>
          <w:szCs w:val="24"/>
        </w:rPr>
        <w:t>8.12.Освобождать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0706EB" w:rsidRPr="00852FCF" w:rsidRDefault="000706EB" w:rsidP="000706EB">
      <w:pPr>
        <w:pStyle w:val="3"/>
        <w:rPr>
          <w:sz w:val="24"/>
          <w:szCs w:val="24"/>
        </w:rPr>
      </w:pPr>
      <w:r w:rsidRPr="00852FCF">
        <w:rPr>
          <w:sz w:val="24"/>
          <w:szCs w:val="24"/>
        </w:rPr>
        <w:t>8.13.За счет средств стимулирующей части фонда оплаты труда учреждения производить ежемесячные выплаты председателю выборного органа первичной профсоюзной организации в размере до 20% (ст.377 ТК РФ).</w:t>
      </w:r>
    </w:p>
    <w:p w:rsidR="000706EB" w:rsidRPr="00852FCF" w:rsidRDefault="000706EB" w:rsidP="000706EB">
      <w:pPr>
        <w:pStyle w:val="3"/>
        <w:rPr>
          <w:sz w:val="24"/>
          <w:szCs w:val="24"/>
        </w:rPr>
      </w:pPr>
      <w:r w:rsidRPr="00852FCF">
        <w:rPr>
          <w:sz w:val="24"/>
          <w:szCs w:val="24"/>
        </w:rPr>
        <w:t>8.14.Членов выборного органа первичной профсоюзной организации включать в состав комиссий учреждения по тарификации, аттестации педагогических работников,  специальной оценке условий труда, охране труда, социальному страхованию и других.</w:t>
      </w:r>
    </w:p>
    <w:p w:rsidR="000706EB" w:rsidRPr="00852FCF" w:rsidRDefault="000706EB" w:rsidP="000706EB">
      <w:pPr>
        <w:pStyle w:val="3"/>
        <w:rPr>
          <w:sz w:val="24"/>
          <w:szCs w:val="24"/>
        </w:rPr>
      </w:pPr>
      <w:r w:rsidRPr="00852FCF">
        <w:rPr>
          <w:sz w:val="24"/>
          <w:szCs w:val="24"/>
        </w:rPr>
        <w:t>8.15.С учетом мнения (по согласованию) с выборным органом первичной профсоюзной организации рассматривать следующие вопросы:</w:t>
      </w:r>
    </w:p>
    <w:p w:rsidR="000706EB" w:rsidRPr="00852FCF" w:rsidRDefault="00A532DD" w:rsidP="00A532DD">
      <w:pPr>
        <w:pStyle w:val="3"/>
        <w:ind w:left="284"/>
        <w:rPr>
          <w:sz w:val="24"/>
          <w:szCs w:val="24"/>
        </w:rPr>
      </w:pPr>
      <w:r w:rsidRPr="00852FCF">
        <w:rPr>
          <w:sz w:val="24"/>
          <w:szCs w:val="24"/>
        </w:rPr>
        <w:t>-</w:t>
      </w:r>
      <w:r w:rsidR="000706EB" w:rsidRPr="00852FCF">
        <w:rPr>
          <w:sz w:val="24"/>
          <w:szCs w:val="24"/>
        </w:rPr>
        <w:t>расторжение трудового договора с работниками, являющимися членами профсоюза, по инициативе работодателя (ст.82,374 ТК РФ);</w:t>
      </w:r>
    </w:p>
    <w:p w:rsidR="000706EB" w:rsidRPr="00852FCF" w:rsidRDefault="000706EB" w:rsidP="00A532DD">
      <w:pPr>
        <w:pStyle w:val="3"/>
        <w:numPr>
          <w:ilvl w:val="0"/>
          <w:numId w:val="3"/>
        </w:numPr>
        <w:ind w:left="284"/>
        <w:rPr>
          <w:sz w:val="24"/>
          <w:szCs w:val="24"/>
        </w:rPr>
      </w:pPr>
      <w:r w:rsidRPr="00852FCF">
        <w:rPr>
          <w:sz w:val="24"/>
          <w:szCs w:val="24"/>
        </w:rPr>
        <w:t>разделение рабочего времени на части (ст.105 ТК РФ);</w:t>
      </w:r>
    </w:p>
    <w:p w:rsidR="000706EB" w:rsidRPr="00852FCF" w:rsidRDefault="000706EB" w:rsidP="00A532DD">
      <w:pPr>
        <w:pStyle w:val="3"/>
        <w:numPr>
          <w:ilvl w:val="0"/>
          <w:numId w:val="3"/>
        </w:numPr>
        <w:ind w:left="284"/>
        <w:rPr>
          <w:sz w:val="24"/>
          <w:szCs w:val="24"/>
        </w:rPr>
      </w:pPr>
      <w:r w:rsidRPr="00852FCF">
        <w:rPr>
          <w:sz w:val="24"/>
          <w:szCs w:val="24"/>
        </w:rPr>
        <w:t>запрещение работы в выходные и нерабочие праздничные дни (ст.113 ТК РФ);</w:t>
      </w:r>
    </w:p>
    <w:p w:rsidR="000706EB" w:rsidRPr="00852FCF" w:rsidRDefault="000706EB" w:rsidP="00A532DD">
      <w:pPr>
        <w:pStyle w:val="3"/>
        <w:numPr>
          <w:ilvl w:val="0"/>
          <w:numId w:val="3"/>
        </w:numPr>
        <w:ind w:left="284"/>
        <w:rPr>
          <w:sz w:val="24"/>
          <w:szCs w:val="24"/>
        </w:rPr>
      </w:pPr>
      <w:r w:rsidRPr="00852FCF">
        <w:rPr>
          <w:sz w:val="24"/>
          <w:szCs w:val="24"/>
        </w:rPr>
        <w:t>очередность предоставления отпусков (ст.123 ТК РФ);</w:t>
      </w:r>
    </w:p>
    <w:p w:rsidR="000706EB" w:rsidRPr="00852FCF" w:rsidRDefault="000706EB" w:rsidP="00A532DD">
      <w:pPr>
        <w:pStyle w:val="3"/>
        <w:numPr>
          <w:ilvl w:val="0"/>
          <w:numId w:val="3"/>
        </w:numPr>
        <w:tabs>
          <w:tab w:val="clear" w:pos="1065"/>
        </w:tabs>
        <w:ind w:left="284"/>
        <w:rPr>
          <w:sz w:val="24"/>
          <w:szCs w:val="24"/>
        </w:rPr>
      </w:pPr>
      <w:r w:rsidRPr="00852FCF">
        <w:rPr>
          <w:sz w:val="24"/>
          <w:szCs w:val="24"/>
        </w:rPr>
        <w:t>установление заработной платы (ст.135 ТК РФ);</w:t>
      </w:r>
    </w:p>
    <w:p w:rsidR="000706EB" w:rsidRPr="00852FCF" w:rsidRDefault="000706EB" w:rsidP="00A532DD">
      <w:pPr>
        <w:pStyle w:val="3"/>
        <w:numPr>
          <w:ilvl w:val="0"/>
          <w:numId w:val="3"/>
        </w:numPr>
        <w:ind w:left="284"/>
        <w:rPr>
          <w:sz w:val="24"/>
          <w:szCs w:val="24"/>
        </w:rPr>
      </w:pPr>
      <w:r w:rsidRPr="00852FCF">
        <w:rPr>
          <w:sz w:val="24"/>
          <w:szCs w:val="24"/>
        </w:rPr>
        <w:t>применение систем нормирования труда (ст.159 ТК РФ);</w:t>
      </w:r>
    </w:p>
    <w:p w:rsidR="000706EB" w:rsidRPr="00852FCF" w:rsidRDefault="000706EB" w:rsidP="00A532DD">
      <w:pPr>
        <w:pStyle w:val="3"/>
        <w:numPr>
          <w:ilvl w:val="0"/>
          <w:numId w:val="3"/>
        </w:numPr>
        <w:ind w:left="284"/>
        <w:rPr>
          <w:sz w:val="24"/>
          <w:szCs w:val="24"/>
        </w:rPr>
      </w:pPr>
      <w:r w:rsidRPr="00852FCF">
        <w:rPr>
          <w:sz w:val="24"/>
          <w:szCs w:val="24"/>
        </w:rPr>
        <w:t>массовые увольнения (ст.180 ТК РФ);</w:t>
      </w:r>
    </w:p>
    <w:p w:rsidR="000706EB" w:rsidRPr="00852FCF" w:rsidRDefault="000706EB" w:rsidP="00A532DD">
      <w:pPr>
        <w:pStyle w:val="3"/>
        <w:numPr>
          <w:ilvl w:val="0"/>
          <w:numId w:val="3"/>
        </w:numPr>
        <w:ind w:left="284" w:firstLine="705"/>
        <w:rPr>
          <w:sz w:val="24"/>
          <w:szCs w:val="24"/>
        </w:rPr>
      </w:pPr>
      <w:r w:rsidRPr="00852FCF">
        <w:rPr>
          <w:sz w:val="24"/>
          <w:szCs w:val="24"/>
        </w:rPr>
        <w:t>установление перечня должностей работников с ненормированным рабочим днем (ст.101 ТК РФ);</w:t>
      </w:r>
    </w:p>
    <w:p w:rsidR="00A532DD" w:rsidRPr="00852FCF" w:rsidRDefault="000706EB" w:rsidP="00A532DD">
      <w:pPr>
        <w:pStyle w:val="3"/>
        <w:numPr>
          <w:ilvl w:val="0"/>
          <w:numId w:val="3"/>
        </w:numPr>
        <w:tabs>
          <w:tab w:val="clear" w:pos="1065"/>
        </w:tabs>
        <w:ind w:left="284" w:firstLine="142"/>
        <w:rPr>
          <w:sz w:val="24"/>
          <w:szCs w:val="24"/>
        </w:rPr>
      </w:pPr>
      <w:r w:rsidRPr="00852FCF">
        <w:rPr>
          <w:sz w:val="24"/>
          <w:szCs w:val="24"/>
        </w:rPr>
        <w:t>утверждение Правил внутреннего трудового распорядка (ст.190 ТК РФ);</w:t>
      </w:r>
      <w:r w:rsidR="00A532DD" w:rsidRPr="00852FCF">
        <w:rPr>
          <w:sz w:val="24"/>
          <w:szCs w:val="24"/>
        </w:rPr>
        <w:t xml:space="preserve"> привлечение к сверхурочным работам (ст.99 ТК РФ);</w:t>
      </w:r>
    </w:p>
    <w:p w:rsidR="000706EB" w:rsidRPr="00852FCF" w:rsidRDefault="000706EB" w:rsidP="00A532DD">
      <w:pPr>
        <w:pStyle w:val="3"/>
        <w:numPr>
          <w:ilvl w:val="0"/>
          <w:numId w:val="3"/>
        </w:numPr>
        <w:ind w:left="284" w:firstLine="720"/>
        <w:rPr>
          <w:sz w:val="24"/>
          <w:szCs w:val="24"/>
        </w:rPr>
      </w:pP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создание комиссий по охране труда (ст.218 ТК РФ);</w:t>
      </w: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составление графиков сменности (ст.103 ТК РФ);</w:t>
      </w: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утверждение формы расчетного листка (ст.136 ТК РФ);</w:t>
      </w: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установление размеров повышенной заработной платы за вредные и (или) опасные и иные особые условия труда (ст.147 ТК РФ);</w:t>
      </w: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размеры повышения заработной платы в ночное время (ст.154 ТК РФ);</w:t>
      </w:r>
    </w:p>
    <w:p w:rsidR="000706EB" w:rsidRPr="00852FCF" w:rsidRDefault="000706EB" w:rsidP="00A532DD">
      <w:pPr>
        <w:pStyle w:val="3"/>
        <w:ind w:left="284"/>
        <w:rPr>
          <w:sz w:val="24"/>
          <w:szCs w:val="24"/>
        </w:rPr>
      </w:pPr>
      <w:r w:rsidRPr="00852FCF">
        <w:rPr>
          <w:sz w:val="24"/>
          <w:szCs w:val="24"/>
        </w:rPr>
        <w:lastRenderedPageBreak/>
        <w:t>-</w:t>
      </w:r>
      <w:r w:rsidR="00A532DD" w:rsidRPr="00852FCF">
        <w:rPr>
          <w:sz w:val="24"/>
          <w:szCs w:val="24"/>
        </w:rPr>
        <w:t xml:space="preserve"> </w:t>
      </w:r>
      <w:r w:rsidRPr="00852FCF">
        <w:rPr>
          <w:sz w:val="24"/>
          <w:szCs w:val="24"/>
        </w:rPr>
        <w:t>применение и снятие дисциплинарного взыскания до истечения 1 года со дня его применения (ст.193,194 ТК РФ);</w:t>
      </w: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0706EB" w:rsidRPr="00852FCF" w:rsidRDefault="000706EB" w:rsidP="00A532DD">
      <w:pPr>
        <w:pStyle w:val="3"/>
        <w:ind w:left="284"/>
        <w:rPr>
          <w:sz w:val="24"/>
          <w:szCs w:val="24"/>
        </w:rPr>
      </w:pPr>
      <w:r w:rsidRPr="00852FCF">
        <w:rPr>
          <w:sz w:val="24"/>
          <w:szCs w:val="24"/>
        </w:rPr>
        <w:t>-</w:t>
      </w:r>
      <w:r w:rsidR="00A532DD" w:rsidRPr="00852FCF">
        <w:rPr>
          <w:sz w:val="24"/>
          <w:szCs w:val="24"/>
        </w:rPr>
        <w:t xml:space="preserve"> </w:t>
      </w:r>
      <w:r w:rsidRPr="00852FCF">
        <w:rPr>
          <w:sz w:val="24"/>
          <w:szCs w:val="24"/>
        </w:rPr>
        <w:t>установление сроков выплаты заработной платы работникам (ст.136 ТК РФ) и другие вопросы.</w:t>
      </w:r>
    </w:p>
    <w:p w:rsidR="000706EB" w:rsidRPr="00852FCF" w:rsidRDefault="000706EB" w:rsidP="000706EB">
      <w:pPr>
        <w:pStyle w:val="3"/>
        <w:rPr>
          <w:sz w:val="24"/>
          <w:szCs w:val="24"/>
        </w:rPr>
      </w:pPr>
      <w:r w:rsidRPr="00852FCF">
        <w:rPr>
          <w:sz w:val="24"/>
          <w:szCs w:val="24"/>
        </w:rPr>
        <w:t>8.16.Представлять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0706EB" w:rsidRPr="00852FCF" w:rsidRDefault="000706EB" w:rsidP="000706EB">
      <w:pPr>
        <w:pStyle w:val="3"/>
        <w:rPr>
          <w:sz w:val="24"/>
          <w:szCs w:val="24"/>
        </w:rPr>
      </w:pPr>
      <w:r w:rsidRPr="00852FCF">
        <w:rPr>
          <w:sz w:val="24"/>
          <w:szCs w:val="24"/>
        </w:rPr>
        <w:t>В недельный срок сообщать им о результатах рассмотрения требований об устранении выявленных нарушений.</w:t>
      </w:r>
    </w:p>
    <w:p w:rsidR="000706EB" w:rsidRPr="00852FCF" w:rsidRDefault="000706EB" w:rsidP="000706EB">
      <w:pPr>
        <w:pStyle w:val="3"/>
        <w:ind w:left="705"/>
        <w:jc w:val="left"/>
        <w:rPr>
          <w:sz w:val="24"/>
          <w:szCs w:val="24"/>
        </w:rPr>
      </w:pPr>
    </w:p>
    <w:p w:rsidR="00A532DD" w:rsidRPr="00852FCF" w:rsidRDefault="000706EB" w:rsidP="00A532DD">
      <w:pPr>
        <w:pStyle w:val="3"/>
        <w:jc w:val="center"/>
        <w:rPr>
          <w:b/>
          <w:bCs/>
          <w:caps/>
          <w:sz w:val="24"/>
          <w:szCs w:val="24"/>
        </w:rPr>
      </w:pPr>
      <w:r w:rsidRPr="00852FCF">
        <w:rPr>
          <w:b/>
          <w:bCs/>
          <w:caps/>
          <w:sz w:val="24"/>
          <w:szCs w:val="24"/>
          <w:lang w:val="en-US"/>
        </w:rPr>
        <w:t>IX</w:t>
      </w:r>
      <w:r w:rsidRPr="00852FCF">
        <w:rPr>
          <w:b/>
          <w:bCs/>
          <w:caps/>
          <w:sz w:val="24"/>
          <w:szCs w:val="24"/>
        </w:rPr>
        <w:t>. Обязательства выборного органа пер</w:t>
      </w:r>
      <w:r w:rsidR="00A532DD" w:rsidRPr="00852FCF">
        <w:rPr>
          <w:b/>
          <w:bCs/>
          <w:caps/>
          <w:sz w:val="24"/>
          <w:szCs w:val="24"/>
        </w:rPr>
        <w:t>вичной профсоюзной организации.</w:t>
      </w:r>
    </w:p>
    <w:p w:rsidR="000706EB" w:rsidRPr="00852FCF" w:rsidRDefault="000706EB" w:rsidP="00A532DD">
      <w:pPr>
        <w:pStyle w:val="3"/>
        <w:jc w:val="center"/>
        <w:rPr>
          <w:b/>
          <w:bCs/>
          <w:caps/>
          <w:sz w:val="24"/>
          <w:szCs w:val="24"/>
        </w:rPr>
      </w:pPr>
      <w:r w:rsidRPr="00852FCF">
        <w:rPr>
          <w:b/>
          <w:sz w:val="24"/>
          <w:szCs w:val="24"/>
        </w:rPr>
        <w:tab/>
        <w:t>Выборный орган первичной профсоюзной организации обязуется:</w:t>
      </w:r>
    </w:p>
    <w:p w:rsidR="000706EB" w:rsidRPr="00852FCF" w:rsidRDefault="00A532DD" w:rsidP="000706EB">
      <w:pPr>
        <w:pStyle w:val="3"/>
        <w:rPr>
          <w:sz w:val="24"/>
          <w:szCs w:val="24"/>
        </w:rPr>
      </w:pPr>
      <w:r w:rsidRPr="00852FCF">
        <w:rPr>
          <w:sz w:val="24"/>
          <w:szCs w:val="24"/>
        </w:rPr>
        <w:t>9.1.</w:t>
      </w:r>
      <w:r w:rsidR="000706EB" w:rsidRPr="00852FCF">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706EB" w:rsidRPr="00852FCF" w:rsidRDefault="000706EB" w:rsidP="000706EB">
      <w:pPr>
        <w:pStyle w:val="3"/>
        <w:rPr>
          <w:sz w:val="24"/>
          <w:szCs w:val="24"/>
        </w:rPr>
      </w:pPr>
      <w:r w:rsidRPr="00852FCF">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706EB" w:rsidRPr="00852FCF" w:rsidRDefault="00A532DD" w:rsidP="000706EB">
      <w:pPr>
        <w:pStyle w:val="3"/>
        <w:rPr>
          <w:sz w:val="24"/>
          <w:szCs w:val="24"/>
        </w:rPr>
      </w:pPr>
      <w:r w:rsidRPr="00852FCF">
        <w:rPr>
          <w:sz w:val="24"/>
          <w:szCs w:val="24"/>
        </w:rPr>
        <w:t>9.</w:t>
      </w:r>
      <w:r w:rsidR="000706EB" w:rsidRPr="00852FCF">
        <w:rPr>
          <w:sz w:val="24"/>
          <w:szCs w:val="24"/>
        </w:rPr>
        <w:t>2.</w:t>
      </w:r>
      <w:r w:rsidR="000706EB" w:rsidRPr="00852FCF">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706EB" w:rsidRPr="00852FCF" w:rsidRDefault="000706EB" w:rsidP="000706EB">
      <w:pPr>
        <w:pStyle w:val="3"/>
        <w:rPr>
          <w:sz w:val="24"/>
          <w:szCs w:val="24"/>
        </w:rPr>
      </w:pPr>
      <w:r w:rsidRPr="00852FCF">
        <w:rPr>
          <w:sz w:val="24"/>
          <w:szCs w:val="24"/>
        </w:rPr>
        <w:t>9.3.</w:t>
      </w:r>
      <w:r w:rsidRPr="00852FCF">
        <w:rPr>
          <w:sz w:val="24"/>
          <w:szCs w:val="24"/>
        </w:rPr>
        <w:tab/>
        <w:t>Осуществлять контроль за правильностью расходования фонда заработной платы,( базовой и стимулирующей частей)</w:t>
      </w:r>
    </w:p>
    <w:p w:rsidR="000706EB" w:rsidRPr="00852FCF" w:rsidRDefault="000706EB" w:rsidP="000706EB">
      <w:pPr>
        <w:pStyle w:val="3"/>
        <w:rPr>
          <w:sz w:val="24"/>
          <w:szCs w:val="24"/>
        </w:rPr>
      </w:pPr>
      <w:r w:rsidRPr="00852FCF">
        <w:rPr>
          <w:sz w:val="24"/>
          <w:szCs w:val="24"/>
        </w:rPr>
        <w:t>9.4.</w:t>
      </w:r>
      <w:r w:rsidRPr="00852FCF">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706EB" w:rsidRPr="00852FCF" w:rsidRDefault="000706EB" w:rsidP="000706EB">
      <w:pPr>
        <w:pStyle w:val="3"/>
        <w:rPr>
          <w:sz w:val="24"/>
          <w:szCs w:val="24"/>
        </w:rPr>
      </w:pPr>
      <w:r w:rsidRPr="00852FCF">
        <w:rPr>
          <w:sz w:val="24"/>
          <w:szCs w:val="24"/>
        </w:rPr>
        <w:t>9.5.Представлять и защищать трудовые права членов профсоюза в комиссии по трудовым спорам и суде.</w:t>
      </w:r>
    </w:p>
    <w:p w:rsidR="000706EB" w:rsidRPr="00852FCF" w:rsidRDefault="000706EB" w:rsidP="000706EB">
      <w:pPr>
        <w:pStyle w:val="3"/>
        <w:rPr>
          <w:sz w:val="24"/>
          <w:szCs w:val="24"/>
        </w:rPr>
      </w:pPr>
      <w:r w:rsidRPr="00852FCF">
        <w:rPr>
          <w:sz w:val="24"/>
          <w:szCs w:val="24"/>
        </w:rPr>
        <w:t>9.6.Организовывать учебу профсоюзного актива и совместно с администрацией – правовое просвещение работников.</w:t>
      </w:r>
    </w:p>
    <w:p w:rsidR="000706EB" w:rsidRPr="00852FCF" w:rsidRDefault="000706EB" w:rsidP="000706EB">
      <w:pPr>
        <w:pStyle w:val="3"/>
        <w:rPr>
          <w:sz w:val="24"/>
          <w:szCs w:val="24"/>
        </w:rPr>
      </w:pPr>
      <w:r w:rsidRPr="00852FCF">
        <w:rPr>
          <w:sz w:val="24"/>
          <w:szCs w:val="24"/>
        </w:rPr>
        <w:t>9.7.Осуществлять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706EB" w:rsidRPr="00852FCF" w:rsidRDefault="000706EB" w:rsidP="000706EB">
      <w:pPr>
        <w:pStyle w:val="3"/>
        <w:rPr>
          <w:sz w:val="24"/>
          <w:szCs w:val="24"/>
        </w:rPr>
      </w:pPr>
      <w:r w:rsidRPr="00852FCF">
        <w:rPr>
          <w:sz w:val="24"/>
          <w:szCs w:val="24"/>
        </w:rPr>
        <w:t>9.8.Осуществлять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0706EB" w:rsidRPr="00852FCF" w:rsidRDefault="000706EB" w:rsidP="000706EB">
      <w:pPr>
        <w:pStyle w:val="3"/>
        <w:rPr>
          <w:sz w:val="24"/>
          <w:szCs w:val="24"/>
        </w:rPr>
      </w:pPr>
      <w:r w:rsidRPr="00852FCF">
        <w:rPr>
          <w:sz w:val="24"/>
          <w:szCs w:val="24"/>
        </w:rPr>
        <w:t>9.9.Совместно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0706EB" w:rsidRPr="00852FCF" w:rsidRDefault="000706EB" w:rsidP="000706EB">
      <w:pPr>
        <w:pStyle w:val="3"/>
        <w:rPr>
          <w:sz w:val="24"/>
          <w:szCs w:val="24"/>
        </w:rPr>
      </w:pPr>
      <w:r w:rsidRPr="00852FCF">
        <w:rPr>
          <w:sz w:val="24"/>
          <w:szCs w:val="24"/>
        </w:rPr>
        <w:t>9.10.Осуществлять контроль за правильностью и своевременностью предоставления работникам отпусков и их оплаты.</w:t>
      </w:r>
    </w:p>
    <w:p w:rsidR="000706EB" w:rsidRPr="00852FCF" w:rsidRDefault="000706EB" w:rsidP="000706EB">
      <w:pPr>
        <w:pStyle w:val="3"/>
        <w:rPr>
          <w:sz w:val="24"/>
          <w:szCs w:val="24"/>
        </w:rPr>
      </w:pPr>
      <w:r w:rsidRPr="00852FCF">
        <w:rPr>
          <w:sz w:val="24"/>
          <w:szCs w:val="24"/>
        </w:rPr>
        <w:t>9.11.Участвовать в работе комиссий учреждения по тарификации, аттестации педагогических работников,  СОУТ охране труда и других.</w:t>
      </w:r>
    </w:p>
    <w:p w:rsidR="000706EB" w:rsidRPr="00852FCF" w:rsidRDefault="000706EB" w:rsidP="000706EB">
      <w:pPr>
        <w:pStyle w:val="3"/>
        <w:rPr>
          <w:sz w:val="24"/>
          <w:szCs w:val="24"/>
        </w:rPr>
      </w:pPr>
      <w:r w:rsidRPr="00852FCF">
        <w:rPr>
          <w:sz w:val="24"/>
          <w:szCs w:val="24"/>
        </w:rPr>
        <w:lastRenderedPageBreak/>
        <w:t>9.12.Осуществлять контроль за соблюдением порядка проведения аттестации педагогических работников учреждения.</w:t>
      </w:r>
    </w:p>
    <w:p w:rsidR="000706EB" w:rsidRPr="00852FCF" w:rsidRDefault="000706EB" w:rsidP="000706EB">
      <w:pPr>
        <w:pStyle w:val="3"/>
        <w:rPr>
          <w:sz w:val="24"/>
          <w:szCs w:val="24"/>
        </w:rPr>
      </w:pPr>
      <w:r w:rsidRPr="00852FCF">
        <w:rPr>
          <w:sz w:val="24"/>
          <w:szCs w:val="24"/>
        </w:rPr>
        <w:t>9.13.Оказывать ежегодно материальную помощь членам профсоюза в случаях тяжелой болезни, стихийного бедствия, смерти близкого человека.</w:t>
      </w:r>
    </w:p>
    <w:p w:rsidR="000706EB" w:rsidRPr="00852FCF" w:rsidRDefault="000706EB" w:rsidP="000706EB">
      <w:pPr>
        <w:pStyle w:val="3"/>
        <w:rPr>
          <w:sz w:val="24"/>
          <w:szCs w:val="24"/>
        </w:rPr>
      </w:pPr>
      <w:r w:rsidRPr="00852FCF">
        <w:rPr>
          <w:sz w:val="24"/>
          <w:szCs w:val="24"/>
        </w:rPr>
        <w:t>9.14.Осуществлять культурно-массовую и физкультурно-оздоровительную работу в учреждении.</w:t>
      </w:r>
    </w:p>
    <w:p w:rsidR="000706EB" w:rsidRPr="00852FCF" w:rsidRDefault="000706EB" w:rsidP="000706EB">
      <w:pPr>
        <w:pStyle w:val="3"/>
        <w:rPr>
          <w:sz w:val="24"/>
          <w:szCs w:val="24"/>
        </w:rPr>
      </w:pPr>
      <w:r w:rsidRPr="00852FCF">
        <w:rPr>
          <w:sz w:val="24"/>
          <w:szCs w:val="24"/>
        </w:rPr>
        <w:t>9.15.Проводить выверку хода перечисления удержанных с работников профсоюзных взносов.</w:t>
      </w:r>
    </w:p>
    <w:p w:rsidR="000706EB" w:rsidRPr="00852FCF" w:rsidRDefault="000706EB" w:rsidP="000706EB">
      <w:pPr>
        <w:pStyle w:val="3"/>
        <w:rPr>
          <w:sz w:val="24"/>
          <w:szCs w:val="24"/>
        </w:rPr>
      </w:pPr>
      <w:r w:rsidRPr="00852FCF">
        <w:rPr>
          <w:sz w:val="24"/>
          <w:szCs w:val="24"/>
        </w:rPr>
        <w:t xml:space="preserve"> 9.16.</w:t>
      </w:r>
      <w:r w:rsidRPr="00852FCF">
        <w:rPr>
          <w:sz w:val="24"/>
          <w:szCs w:val="24"/>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0706EB" w:rsidRPr="00852FCF" w:rsidRDefault="000706EB" w:rsidP="000706EB">
      <w:pPr>
        <w:pStyle w:val="3"/>
        <w:rPr>
          <w:sz w:val="24"/>
          <w:szCs w:val="24"/>
        </w:rPr>
      </w:pPr>
      <w:r w:rsidRPr="00852FCF">
        <w:rPr>
          <w:sz w:val="24"/>
          <w:szCs w:val="24"/>
        </w:rPr>
        <w:t>9.17.Проводить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0706EB" w:rsidRPr="00852FCF" w:rsidRDefault="000706EB" w:rsidP="000706EB">
      <w:pPr>
        <w:pStyle w:val="3"/>
        <w:rPr>
          <w:sz w:val="24"/>
          <w:szCs w:val="24"/>
        </w:rPr>
      </w:pPr>
      <w:r w:rsidRPr="00852FCF">
        <w:rPr>
          <w:sz w:val="24"/>
          <w:szCs w:val="24"/>
        </w:rPr>
        <w:t>9.18.Осуществлять систематическое поощрение молодежного профсоюзного актива, ведущего эффективную общественную работу.</w:t>
      </w:r>
    </w:p>
    <w:p w:rsidR="000706EB" w:rsidRPr="00852FCF" w:rsidRDefault="000706EB" w:rsidP="000706EB">
      <w:pPr>
        <w:pStyle w:val="3"/>
        <w:rPr>
          <w:sz w:val="24"/>
          <w:szCs w:val="24"/>
        </w:rPr>
      </w:pPr>
      <w:r w:rsidRPr="00852FCF">
        <w:rPr>
          <w:sz w:val="24"/>
          <w:szCs w:val="24"/>
        </w:rPr>
        <w:t>9.19.Информировать членов профсоюза о своей работе, деятельности выборных органов вышестоящих организаций профсоюза.</w:t>
      </w:r>
    </w:p>
    <w:p w:rsidR="000706EB" w:rsidRPr="00852FCF" w:rsidRDefault="000706EB" w:rsidP="000706EB">
      <w:pPr>
        <w:pStyle w:val="3"/>
        <w:rPr>
          <w:sz w:val="24"/>
          <w:szCs w:val="24"/>
        </w:rPr>
      </w:pPr>
      <w:r w:rsidRPr="00852FCF">
        <w:rPr>
          <w:sz w:val="24"/>
          <w:szCs w:val="24"/>
        </w:rPr>
        <w:t>9.20.Добиваться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A532DD" w:rsidRPr="00852FCF" w:rsidRDefault="00A532DD" w:rsidP="000706EB">
      <w:pPr>
        <w:pStyle w:val="3"/>
        <w:rPr>
          <w:sz w:val="24"/>
          <w:szCs w:val="24"/>
        </w:rPr>
      </w:pPr>
    </w:p>
    <w:p w:rsidR="000706EB" w:rsidRPr="00852FCF" w:rsidRDefault="000706EB" w:rsidP="000706EB">
      <w:pPr>
        <w:pStyle w:val="3"/>
        <w:jc w:val="center"/>
        <w:rPr>
          <w:sz w:val="24"/>
          <w:szCs w:val="24"/>
        </w:rPr>
      </w:pPr>
      <w:r w:rsidRPr="00852FCF">
        <w:rPr>
          <w:b/>
          <w:bCs/>
          <w:caps/>
          <w:sz w:val="24"/>
          <w:szCs w:val="24"/>
          <w:lang w:val="en-US"/>
        </w:rPr>
        <w:t>X</w:t>
      </w:r>
      <w:r w:rsidRPr="00852FCF">
        <w:rPr>
          <w:b/>
          <w:bCs/>
          <w:caps/>
          <w:sz w:val="24"/>
          <w:szCs w:val="24"/>
        </w:rPr>
        <w:t>. Контроль за выполнением</w:t>
      </w:r>
    </w:p>
    <w:p w:rsidR="000706EB" w:rsidRPr="00852FCF" w:rsidRDefault="000706EB" w:rsidP="000706EB">
      <w:pPr>
        <w:pStyle w:val="3"/>
        <w:jc w:val="center"/>
        <w:rPr>
          <w:b/>
          <w:bCs/>
          <w:caps/>
          <w:sz w:val="24"/>
          <w:szCs w:val="24"/>
        </w:rPr>
      </w:pPr>
      <w:r w:rsidRPr="00852FCF">
        <w:rPr>
          <w:b/>
          <w:bCs/>
          <w:caps/>
          <w:sz w:val="24"/>
          <w:szCs w:val="24"/>
        </w:rPr>
        <w:t>коллективного договора. Ответственность</w:t>
      </w:r>
    </w:p>
    <w:p w:rsidR="000706EB" w:rsidRPr="00852FCF" w:rsidRDefault="000706EB" w:rsidP="000706EB">
      <w:pPr>
        <w:pStyle w:val="3"/>
        <w:jc w:val="center"/>
        <w:rPr>
          <w:b/>
          <w:bCs/>
          <w:caps/>
          <w:sz w:val="24"/>
          <w:szCs w:val="24"/>
        </w:rPr>
      </w:pPr>
      <w:r w:rsidRPr="00852FCF">
        <w:rPr>
          <w:b/>
          <w:bCs/>
          <w:caps/>
          <w:sz w:val="24"/>
          <w:szCs w:val="24"/>
        </w:rPr>
        <w:t>сторон коллективного договора.</w:t>
      </w:r>
    </w:p>
    <w:p w:rsidR="000706EB" w:rsidRPr="00852FCF" w:rsidRDefault="000706EB" w:rsidP="000706EB">
      <w:pPr>
        <w:pStyle w:val="3"/>
        <w:rPr>
          <w:b/>
          <w:sz w:val="24"/>
          <w:szCs w:val="24"/>
        </w:rPr>
      </w:pPr>
      <w:r w:rsidRPr="00852FCF">
        <w:rPr>
          <w:b/>
          <w:sz w:val="24"/>
          <w:szCs w:val="24"/>
        </w:rPr>
        <w:tab/>
        <w:t>Стороны договорились:</w:t>
      </w:r>
    </w:p>
    <w:p w:rsidR="000706EB" w:rsidRPr="00852FCF" w:rsidRDefault="000706EB" w:rsidP="000706EB">
      <w:pPr>
        <w:pStyle w:val="3"/>
        <w:rPr>
          <w:sz w:val="24"/>
          <w:szCs w:val="24"/>
        </w:rPr>
      </w:pPr>
      <w:r w:rsidRPr="00852FCF">
        <w:rPr>
          <w:sz w:val="24"/>
          <w:szCs w:val="24"/>
        </w:rPr>
        <w:t>10.1.</w:t>
      </w:r>
      <w:r w:rsidRPr="00852FCF">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0706EB" w:rsidRPr="00852FCF" w:rsidRDefault="000706EB" w:rsidP="000706EB">
      <w:pPr>
        <w:pStyle w:val="3"/>
        <w:rPr>
          <w:sz w:val="24"/>
          <w:szCs w:val="24"/>
        </w:rPr>
      </w:pPr>
      <w:r w:rsidRPr="00852FCF">
        <w:rPr>
          <w:sz w:val="24"/>
          <w:szCs w:val="24"/>
        </w:rPr>
        <w:t>10.2.</w:t>
      </w:r>
      <w:r w:rsidRPr="00852FCF">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0706EB" w:rsidRPr="00852FCF" w:rsidRDefault="000706EB" w:rsidP="000706EB">
      <w:pPr>
        <w:pStyle w:val="3"/>
        <w:rPr>
          <w:sz w:val="24"/>
          <w:szCs w:val="24"/>
        </w:rPr>
      </w:pPr>
      <w:r w:rsidRPr="00852FCF">
        <w:rPr>
          <w:sz w:val="24"/>
          <w:szCs w:val="24"/>
        </w:rPr>
        <w:t>10.3.</w:t>
      </w:r>
      <w:r w:rsidRPr="00852FCF">
        <w:rPr>
          <w:sz w:val="24"/>
          <w:szCs w:val="24"/>
        </w:rPr>
        <w:tab/>
        <w:t>Разъяснять условия коллективного договора среди работников образовательного учреждения.</w:t>
      </w:r>
    </w:p>
    <w:p w:rsidR="000706EB" w:rsidRPr="00852FCF" w:rsidRDefault="000706EB" w:rsidP="000706EB">
      <w:pPr>
        <w:pStyle w:val="3"/>
        <w:rPr>
          <w:sz w:val="24"/>
          <w:szCs w:val="24"/>
        </w:rPr>
      </w:pPr>
      <w:r w:rsidRPr="00852FCF">
        <w:rPr>
          <w:sz w:val="24"/>
          <w:szCs w:val="24"/>
        </w:rPr>
        <w:t>10.4.</w:t>
      </w:r>
      <w:r w:rsidRPr="00852FCF">
        <w:rPr>
          <w:sz w:val="24"/>
          <w:szCs w:val="24"/>
        </w:rPr>
        <w:tab/>
        <w:t>Проводить организаторскую работу по обеспечению выполнения всех условий коллективного договора.</w:t>
      </w:r>
    </w:p>
    <w:p w:rsidR="000706EB" w:rsidRPr="00852FCF" w:rsidRDefault="000706EB" w:rsidP="000706EB">
      <w:pPr>
        <w:pStyle w:val="3"/>
        <w:rPr>
          <w:sz w:val="24"/>
          <w:szCs w:val="24"/>
        </w:rPr>
      </w:pPr>
      <w:r w:rsidRPr="00852FCF">
        <w:rPr>
          <w:sz w:val="24"/>
          <w:szCs w:val="24"/>
        </w:rPr>
        <w:t>10.5.</w:t>
      </w:r>
      <w:r w:rsidRPr="00852FCF">
        <w:rPr>
          <w:sz w:val="24"/>
          <w:szCs w:val="24"/>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0706EB" w:rsidRPr="00852FCF" w:rsidRDefault="000706EB" w:rsidP="000706EB">
      <w:pPr>
        <w:pStyle w:val="3"/>
        <w:rPr>
          <w:sz w:val="24"/>
          <w:szCs w:val="24"/>
        </w:rPr>
      </w:pPr>
      <w:r w:rsidRPr="00852FCF">
        <w:rPr>
          <w:sz w:val="24"/>
          <w:szCs w:val="24"/>
        </w:rPr>
        <w:t>10.6.</w:t>
      </w:r>
      <w:r w:rsidRPr="00852FCF">
        <w:rPr>
          <w:sz w:val="24"/>
          <w:szCs w:val="24"/>
        </w:rPr>
        <w:tab/>
        <w:t>Информировать работников о ходе выполнения коллективного договора.</w:t>
      </w:r>
    </w:p>
    <w:p w:rsidR="000706EB" w:rsidRPr="00852FCF" w:rsidRDefault="000706EB" w:rsidP="000706EB">
      <w:pPr>
        <w:spacing w:after="0" w:line="240" w:lineRule="auto"/>
        <w:jc w:val="both"/>
        <w:rPr>
          <w:rFonts w:ascii="Times New Roman" w:hAnsi="Times New Roman"/>
          <w:sz w:val="24"/>
          <w:szCs w:val="24"/>
        </w:rPr>
      </w:pPr>
      <w:r w:rsidRPr="00852FCF">
        <w:rPr>
          <w:rFonts w:ascii="Times New Roman" w:hAnsi="Times New Roman"/>
          <w:sz w:val="24"/>
          <w:szCs w:val="24"/>
        </w:rPr>
        <w:t>10.7.Стороны договорились, что критериями для оценки результатов реализации Соглашения является динамика изменений следующих основных социально значимых показателей развития системы образования:</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Уровень и рост заработной платы в целом по отрасли  и работников МДОУ   «Детский сад «Колосок» с.</w:t>
      </w:r>
      <w:r w:rsidR="00A532DD" w:rsidRPr="00852FCF">
        <w:rPr>
          <w:rFonts w:ascii="Times New Roman" w:hAnsi="Times New Roman"/>
          <w:sz w:val="24"/>
          <w:szCs w:val="24"/>
        </w:rPr>
        <w:t xml:space="preserve"> </w:t>
      </w:r>
      <w:r w:rsidRPr="00852FCF">
        <w:rPr>
          <w:rFonts w:ascii="Times New Roman" w:hAnsi="Times New Roman"/>
          <w:sz w:val="24"/>
          <w:szCs w:val="24"/>
        </w:rPr>
        <w:t xml:space="preserve">Черкасское </w:t>
      </w:r>
      <w:r w:rsidR="00A532DD" w:rsidRPr="00852FCF">
        <w:rPr>
          <w:rFonts w:ascii="Times New Roman" w:hAnsi="Times New Roman"/>
          <w:sz w:val="24"/>
          <w:szCs w:val="24"/>
        </w:rPr>
        <w:t xml:space="preserve"> </w:t>
      </w:r>
      <w:proofErr w:type="spellStart"/>
      <w:r w:rsidRPr="00852FCF">
        <w:rPr>
          <w:rFonts w:ascii="Times New Roman" w:hAnsi="Times New Roman"/>
          <w:sz w:val="24"/>
          <w:szCs w:val="24"/>
        </w:rPr>
        <w:t>Вольского</w:t>
      </w:r>
      <w:proofErr w:type="spellEnd"/>
      <w:r w:rsidRPr="00852FCF">
        <w:rPr>
          <w:rFonts w:ascii="Times New Roman" w:hAnsi="Times New Roman"/>
          <w:sz w:val="24"/>
          <w:szCs w:val="24"/>
        </w:rPr>
        <w:t xml:space="preserve"> района Саратовской области»</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Сохранение   численности работающих.</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Трудоустройство высвобождающихся работников.</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Обеспечение образовательного учреждения учебным оборудованием.</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Повышение квалификации педагогических  кадров.</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Аттестация педагогических кадров.</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lastRenderedPageBreak/>
        <w:t>Охрана труда.</w:t>
      </w:r>
    </w:p>
    <w:p w:rsidR="000706EB" w:rsidRPr="00852FCF" w:rsidRDefault="000706EB" w:rsidP="000706EB">
      <w:pPr>
        <w:pStyle w:val="a8"/>
        <w:numPr>
          <w:ilvl w:val="0"/>
          <w:numId w:val="6"/>
        </w:numPr>
        <w:spacing w:after="0" w:line="240" w:lineRule="auto"/>
        <w:jc w:val="both"/>
        <w:rPr>
          <w:rFonts w:ascii="Times New Roman" w:hAnsi="Times New Roman"/>
          <w:sz w:val="24"/>
          <w:szCs w:val="24"/>
        </w:rPr>
      </w:pPr>
      <w:r w:rsidRPr="00852FCF">
        <w:rPr>
          <w:rFonts w:ascii="Times New Roman" w:hAnsi="Times New Roman"/>
          <w:sz w:val="24"/>
          <w:szCs w:val="24"/>
        </w:rPr>
        <w:t>Оздоровление работников и их детей.</w:t>
      </w:r>
    </w:p>
    <w:p w:rsidR="000706EB" w:rsidRPr="00852FCF" w:rsidRDefault="000706EB" w:rsidP="000706EB">
      <w:pPr>
        <w:pStyle w:val="3"/>
        <w:rPr>
          <w:color w:val="FF0000"/>
          <w:sz w:val="24"/>
          <w:szCs w:val="24"/>
        </w:rPr>
      </w:pPr>
    </w:p>
    <w:p w:rsidR="000706EB" w:rsidRPr="00852FCF" w:rsidRDefault="00D6338A" w:rsidP="000706EB">
      <w:pPr>
        <w:pStyle w:val="3"/>
        <w:rPr>
          <w:sz w:val="24"/>
          <w:szCs w:val="24"/>
        </w:rPr>
      </w:pPr>
      <w:r>
        <w:rPr>
          <w:noProof/>
        </w:rPr>
        <w:drawing>
          <wp:inline distT="0" distB="0" distL="0" distR="0" wp14:anchorId="35FD2358" wp14:editId="4B41ACBA">
            <wp:extent cx="5939790" cy="83182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318246"/>
                    </a:xfrm>
                    <a:prstGeom prst="rect">
                      <a:avLst/>
                    </a:prstGeom>
                    <a:noFill/>
                    <a:ln>
                      <a:noFill/>
                    </a:ln>
                  </pic:spPr>
                </pic:pic>
              </a:graphicData>
            </a:graphic>
          </wp:inline>
        </w:drawing>
      </w:r>
    </w:p>
    <w:p w:rsidR="000706EB" w:rsidRPr="00852FCF" w:rsidRDefault="000706EB"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D6338A" w:rsidP="000706EB">
      <w:pPr>
        <w:pStyle w:val="3"/>
        <w:rPr>
          <w:sz w:val="24"/>
          <w:szCs w:val="24"/>
        </w:rPr>
      </w:pPr>
      <w:r>
        <w:rPr>
          <w:noProof/>
        </w:rPr>
        <w:lastRenderedPageBreak/>
        <w:drawing>
          <wp:inline distT="0" distB="0" distL="0" distR="0" wp14:anchorId="597B645E" wp14:editId="6DC648B5">
            <wp:extent cx="5939790" cy="102209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220960"/>
                    </a:xfrm>
                    <a:prstGeom prst="rect">
                      <a:avLst/>
                    </a:prstGeom>
                    <a:noFill/>
                    <a:ln>
                      <a:noFill/>
                    </a:ln>
                  </pic:spPr>
                </pic:pic>
              </a:graphicData>
            </a:graphic>
          </wp:inline>
        </w:drawing>
      </w:r>
      <w:bookmarkStart w:id="1" w:name="_GoBack"/>
      <w:bookmarkEnd w:id="1"/>
    </w:p>
    <w:p w:rsidR="00852FCF" w:rsidRDefault="00852FCF" w:rsidP="000706EB">
      <w:pPr>
        <w:pStyle w:val="3"/>
        <w:rPr>
          <w:sz w:val="24"/>
          <w:szCs w:val="24"/>
        </w:rPr>
      </w:pPr>
    </w:p>
    <w:p w:rsidR="00852FCF" w:rsidRDefault="00D6338A" w:rsidP="000706EB">
      <w:pPr>
        <w:pStyle w:val="3"/>
        <w:rPr>
          <w:sz w:val="24"/>
          <w:szCs w:val="24"/>
        </w:rPr>
      </w:pPr>
      <w:r>
        <w:rPr>
          <w:noProof/>
        </w:rPr>
        <w:lastRenderedPageBreak/>
        <w:drawing>
          <wp:inline distT="0" distB="0" distL="0" distR="0" wp14:anchorId="47750BCA" wp14:editId="705221D1">
            <wp:extent cx="5939790" cy="102211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221137"/>
                    </a:xfrm>
                    <a:prstGeom prst="rect">
                      <a:avLst/>
                    </a:prstGeom>
                    <a:noFill/>
                    <a:ln>
                      <a:noFill/>
                    </a:ln>
                  </pic:spPr>
                </pic:pic>
              </a:graphicData>
            </a:graphic>
          </wp:inline>
        </w:drawing>
      </w: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852FCF" w:rsidRDefault="00852FCF" w:rsidP="000706EB">
      <w:pPr>
        <w:pStyle w:val="3"/>
        <w:rPr>
          <w:sz w:val="24"/>
          <w:szCs w:val="24"/>
        </w:rPr>
      </w:pPr>
    </w:p>
    <w:p w:rsidR="00555F50" w:rsidRPr="00852FCF" w:rsidRDefault="00555F50" w:rsidP="00555F50">
      <w:pPr>
        <w:ind w:firstLine="708"/>
        <w:rPr>
          <w:rFonts w:ascii="Times New Roman" w:hAnsi="Times New Roman"/>
          <w:b/>
          <w:sz w:val="24"/>
          <w:szCs w:val="24"/>
        </w:rPr>
      </w:pPr>
    </w:p>
    <w:sectPr w:rsidR="00555F50" w:rsidRPr="00852FCF" w:rsidSect="003A4DFB">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34" w:rsidRDefault="00660734" w:rsidP="0087079D">
      <w:pPr>
        <w:spacing w:after="0" w:line="240" w:lineRule="auto"/>
      </w:pPr>
      <w:r>
        <w:separator/>
      </w:r>
    </w:p>
  </w:endnote>
  <w:endnote w:type="continuationSeparator" w:id="0">
    <w:p w:rsidR="00660734" w:rsidRDefault="00660734" w:rsidP="0087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27"/>
      <w:docPartObj>
        <w:docPartGallery w:val="Page Numbers (Bottom of Page)"/>
        <w:docPartUnique/>
      </w:docPartObj>
    </w:sdtPr>
    <w:sdtEndPr/>
    <w:sdtContent>
      <w:p w:rsidR="00660734" w:rsidRDefault="00660734">
        <w:pPr>
          <w:pStyle w:val="ad"/>
          <w:jc w:val="center"/>
        </w:pPr>
        <w:r>
          <w:fldChar w:fldCharType="begin"/>
        </w:r>
        <w:r>
          <w:instrText xml:space="preserve"> PAGE   \* MERGEFORMAT </w:instrText>
        </w:r>
        <w:r>
          <w:fldChar w:fldCharType="separate"/>
        </w:r>
        <w:r w:rsidR="00D6338A">
          <w:rPr>
            <w:noProof/>
          </w:rPr>
          <w:t>27</w:t>
        </w:r>
        <w:r>
          <w:rPr>
            <w:noProof/>
          </w:rPr>
          <w:fldChar w:fldCharType="end"/>
        </w:r>
      </w:p>
    </w:sdtContent>
  </w:sdt>
  <w:p w:rsidR="00660734" w:rsidRDefault="00660734" w:rsidP="00F53FFF">
    <w:pPr>
      <w:pStyle w:val="ad"/>
      <w:tabs>
        <w:tab w:val="clear" w:pos="935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4" w:rsidRDefault="00660734">
    <w:pPr>
      <w:pStyle w:val="ad"/>
      <w:jc w:val="center"/>
    </w:pPr>
  </w:p>
  <w:p w:rsidR="00660734" w:rsidRDefault="006607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34" w:rsidRDefault="00660734" w:rsidP="0087079D">
      <w:pPr>
        <w:spacing w:after="0" w:line="240" w:lineRule="auto"/>
      </w:pPr>
      <w:r>
        <w:separator/>
      </w:r>
    </w:p>
  </w:footnote>
  <w:footnote w:type="continuationSeparator" w:id="0">
    <w:p w:rsidR="00660734" w:rsidRDefault="00660734" w:rsidP="00870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4" w:rsidRDefault="00660734">
    <w:pPr>
      <w:pStyle w:val="ab"/>
    </w:pPr>
  </w:p>
  <w:p w:rsidR="00660734" w:rsidRDefault="006607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2DE"/>
    <w:multiLevelType w:val="hybridMultilevel"/>
    <w:tmpl w:val="390AAD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0D442D0"/>
    <w:multiLevelType w:val="hybridMultilevel"/>
    <w:tmpl w:val="D08ADB76"/>
    <w:lvl w:ilvl="0" w:tplc="BDD4DD42">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55E920CC"/>
    <w:multiLevelType w:val="hybridMultilevel"/>
    <w:tmpl w:val="F73C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10979"/>
    <w:multiLevelType w:val="hybridMultilevel"/>
    <w:tmpl w:val="524EF962"/>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5">
    <w:nsid w:val="6B8E070D"/>
    <w:multiLevelType w:val="hybridMultilevel"/>
    <w:tmpl w:val="7CF66AA2"/>
    <w:lvl w:ilvl="0" w:tplc="6986992C">
      <w:start w:val="1"/>
      <w:numFmt w:val="bullet"/>
      <w:lvlText w:val="-"/>
      <w:lvlJc w:val="left"/>
      <w:pPr>
        <w:tabs>
          <w:tab w:val="num" w:pos="927"/>
        </w:tabs>
        <w:ind w:left="0" w:firstLine="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97C5677"/>
    <w:multiLevelType w:val="hybridMultilevel"/>
    <w:tmpl w:val="9572D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D2E13A7"/>
    <w:multiLevelType w:val="hybridMultilevel"/>
    <w:tmpl w:val="5C4E7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00655"/>
    <w:rsid w:val="00033563"/>
    <w:rsid w:val="000706EB"/>
    <w:rsid w:val="001B5FDE"/>
    <w:rsid w:val="00203E56"/>
    <w:rsid w:val="0020496B"/>
    <w:rsid w:val="002D2B07"/>
    <w:rsid w:val="002F5F83"/>
    <w:rsid w:val="003062AC"/>
    <w:rsid w:val="003170B0"/>
    <w:rsid w:val="003346C4"/>
    <w:rsid w:val="003A4DFB"/>
    <w:rsid w:val="003A56A0"/>
    <w:rsid w:val="00400655"/>
    <w:rsid w:val="00472859"/>
    <w:rsid w:val="004A08CA"/>
    <w:rsid w:val="004C389A"/>
    <w:rsid w:val="004F5514"/>
    <w:rsid w:val="00526535"/>
    <w:rsid w:val="005556B1"/>
    <w:rsid w:val="00555F50"/>
    <w:rsid w:val="00613857"/>
    <w:rsid w:val="006139A9"/>
    <w:rsid w:val="00621047"/>
    <w:rsid w:val="00660734"/>
    <w:rsid w:val="0067755C"/>
    <w:rsid w:val="006967B0"/>
    <w:rsid w:val="006E795B"/>
    <w:rsid w:val="00707EDB"/>
    <w:rsid w:val="00733FA4"/>
    <w:rsid w:val="00756370"/>
    <w:rsid w:val="007E1E8A"/>
    <w:rsid w:val="007E3DFF"/>
    <w:rsid w:val="007E5CF6"/>
    <w:rsid w:val="00852FCF"/>
    <w:rsid w:val="0087079D"/>
    <w:rsid w:val="00A532DD"/>
    <w:rsid w:val="00A7152C"/>
    <w:rsid w:val="00AA7305"/>
    <w:rsid w:val="00B139E4"/>
    <w:rsid w:val="00BE2EBD"/>
    <w:rsid w:val="00C633BD"/>
    <w:rsid w:val="00CA3174"/>
    <w:rsid w:val="00D6338A"/>
    <w:rsid w:val="00DB6BB0"/>
    <w:rsid w:val="00DF5519"/>
    <w:rsid w:val="00EA2FCB"/>
    <w:rsid w:val="00ED3B57"/>
    <w:rsid w:val="00ED7EA6"/>
    <w:rsid w:val="00F43465"/>
    <w:rsid w:val="00F53FFF"/>
    <w:rsid w:val="00FC1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00655"/>
    <w:pPr>
      <w:spacing w:after="120"/>
    </w:pPr>
  </w:style>
  <w:style w:type="character" w:customStyle="1" w:styleId="a4">
    <w:name w:val="Основной текст Знак"/>
    <w:basedOn w:val="a0"/>
    <w:link w:val="a3"/>
    <w:uiPriority w:val="99"/>
    <w:semiHidden/>
    <w:rsid w:val="00400655"/>
    <w:rPr>
      <w:rFonts w:ascii="Calibri" w:eastAsia="Times New Roman" w:hAnsi="Calibri" w:cs="Times New Roman"/>
      <w:lang w:eastAsia="ru-RU"/>
    </w:rPr>
  </w:style>
  <w:style w:type="paragraph" w:styleId="a5">
    <w:name w:val="Body Text Indent"/>
    <w:basedOn w:val="a"/>
    <w:link w:val="a6"/>
    <w:uiPriority w:val="99"/>
    <w:semiHidden/>
    <w:unhideWhenUsed/>
    <w:rsid w:val="00400655"/>
    <w:pPr>
      <w:spacing w:after="120"/>
      <w:ind w:left="283"/>
    </w:pPr>
  </w:style>
  <w:style w:type="character" w:customStyle="1" w:styleId="a6">
    <w:name w:val="Основной текст с отступом Знак"/>
    <w:basedOn w:val="a0"/>
    <w:link w:val="a5"/>
    <w:uiPriority w:val="99"/>
    <w:semiHidden/>
    <w:rsid w:val="00400655"/>
    <w:rPr>
      <w:rFonts w:ascii="Calibri" w:eastAsia="Times New Roman" w:hAnsi="Calibri" w:cs="Times New Roman"/>
      <w:lang w:eastAsia="ru-RU"/>
    </w:rPr>
  </w:style>
  <w:style w:type="paragraph" w:styleId="3">
    <w:name w:val="Body Text 3"/>
    <w:basedOn w:val="a"/>
    <w:link w:val="30"/>
    <w:unhideWhenUsed/>
    <w:rsid w:val="00400655"/>
    <w:pPr>
      <w:spacing w:after="0" w:line="240" w:lineRule="auto"/>
      <w:jc w:val="both"/>
    </w:pPr>
    <w:rPr>
      <w:rFonts w:ascii="Times New Roman" w:hAnsi="Times New Roman"/>
      <w:sz w:val="28"/>
      <w:szCs w:val="28"/>
    </w:rPr>
  </w:style>
  <w:style w:type="character" w:customStyle="1" w:styleId="30">
    <w:name w:val="Основной текст 3 Знак"/>
    <w:basedOn w:val="a0"/>
    <w:link w:val="3"/>
    <w:rsid w:val="00400655"/>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400655"/>
    <w:pPr>
      <w:spacing w:after="120" w:line="480" w:lineRule="auto"/>
      <w:ind w:left="283"/>
    </w:pPr>
  </w:style>
  <w:style w:type="character" w:customStyle="1" w:styleId="20">
    <w:name w:val="Основной текст с отступом 2 Знак"/>
    <w:basedOn w:val="a0"/>
    <w:link w:val="2"/>
    <w:uiPriority w:val="99"/>
    <w:semiHidden/>
    <w:rsid w:val="00400655"/>
    <w:rPr>
      <w:rFonts w:ascii="Calibri" w:eastAsia="Times New Roman" w:hAnsi="Calibri" w:cs="Times New Roman"/>
      <w:lang w:eastAsia="ru-RU"/>
    </w:rPr>
  </w:style>
  <w:style w:type="paragraph" w:styleId="31">
    <w:name w:val="Body Text Indent 3"/>
    <w:basedOn w:val="a"/>
    <w:link w:val="32"/>
    <w:semiHidden/>
    <w:unhideWhenUsed/>
    <w:rsid w:val="0040065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semiHidden/>
    <w:rsid w:val="00400655"/>
    <w:rPr>
      <w:rFonts w:ascii="Times New Roman" w:eastAsia="Times New Roman" w:hAnsi="Times New Roman" w:cs="Times New Roman"/>
      <w:sz w:val="16"/>
      <w:szCs w:val="16"/>
      <w:lang w:eastAsia="ru-RU"/>
    </w:rPr>
  </w:style>
  <w:style w:type="paragraph" w:styleId="a7">
    <w:name w:val="No Spacing"/>
    <w:qFormat/>
    <w:rsid w:val="00400655"/>
    <w:pPr>
      <w:spacing w:after="0" w:line="240" w:lineRule="auto"/>
      <w:jc w:val="both"/>
    </w:pPr>
    <w:rPr>
      <w:rFonts w:ascii="Times New Roman" w:eastAsia="Calibri" w:hAnsi="Times New Roman" w:cs="Times New Roman"/>
      <w:sz w:val="28"/>
    </w:rPr>
  </w:style>
  <w:style w:type="paragraph" w:styleId="a8">
    <w:name w:val="List Paragraph"/>
    <w:basedOn w:val="a"/>
    <w:uiPriority w:val="34"/>
    <w:qFormat/>
    <w:rsid w:val="00400655"/>
    <w:pPr>
      <w:ind w:left="720"/>
      <w:contextualSpacing/>
    </w:pPr>
    <w:rPr>
      <w:rFonts w:eastAsia="Calibri"/>
      <w:lang w:eastAsia="en-US"/>
    </w:rPr>
  </w:style>
  <w:style w:type="table" w:styleId="a9">
    <w:name w:val="Table Grid"/>
    <w:basedOn w:val="a1"/>
    <w:rsid w:val="00400655"/>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56370"/>
    <w:pPr>
      <w:spacing w:before="100" w:beforeAutospacing="1" w:after="119" w:line="240" w:lineRule="auto"/>
    </w:pPr>
    <w:rPr>
      <w:rFonts w:ascii="Times New Roman" w:hAnsi="Times New Roman"/>
      <w:sz w:val="24"/>
      <w:szCs w:val="24"/>
    </w:rPr>
  </w:style>
  <w:style w:type="paragraph" w:customStyle="1" w:styleId="western">
    <w:name w:val="western"/>
    <w:basedOn w:val="a"/>
    <w:rsid w:val="003170B0"/>
    <w:pPr>
      <w:spacing w:before="100" w:beforeAutospacing="1" w:after="119"/>
    </w:pPr>
    <w:rPr>
      <w:sz w:val="24"/>
      <w:szCs w:val="24"/>
    </w:rPr>
  </w:style>
  <w:style w:type="paragraph" w:styleId="ab">
    <w:name w:val="header"/>
    <w:basedOn w:val="a"/>
    <w:link w:val="ac"/>
    <w:uiPriority w:val="99"/>
    <w:unhideWhenUsed/>
    <w:rsid w:val="008707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079D"/>
    <w:rPr>
      <w:rFonts w:ascii="Calibri" w:eastAsia="Times New Roman" w:hAnsi="Calibri" w:cs="Times New Roman"/>
      <w:lang w:eastAsia="ru-RU"/>
    </w:rPr>
  </w:style>
  <w:style w:type="paragraph" w:styleId="ad">
    <w:name w:val="footer"/>
    <w:basedOn w:val="a"/>
    <w:link w:val="ae"/>
    <w:uiPriority w:val="99"/>
    <w:unhideWhenUsed/>
    <w:rsid w:val="008707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079D"/>
    <w:rPr>
      <w:rFonts w:ascii="Calibri" w:eastAsia="Times New Roman" w:hAnsi="Calibri" w:cs="Times New Roman"/>
      <w:lang w:eastAsia="ru-RU"/>
    </w:rPr>
  </w:style>
  <w:style w:type="paragraph" w:styleId="af">
    <w:name w:val="Balloon Text"/>
    <w:basedOn w:val="a"/>
    <w:link w:val="af0"/>
    <w:uiPriority w:val="99"/>
    <w:semiHidden/>
    <w:unhideWhenUsed/>
    <w:rsid w:val="008707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07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00655"/>
    <w:pPr>
      <w:spacing w:after="120"/>
    </w:pPr>
  </w:style>
  <w:style w:type="character" w:customStyle="1" w:styleId="a4">
    <w:name w:val="Основной текст Знак"/>
    <w:basedOn w:val="a0"/>
    <w:link w:val="a3"/>
    <w:uiPriority w:val="99"/>
    <w:semiHidden/>
    <w:rsid w:val="00400655"/>
    <w:rPr>
      <w:rFonts w:ascii="Calibri" w:eastAsia="Times New Roman" w:hAnsi="Calibri" w:cs="Times New Roman"/>
      <w:lang w:eastAsia="ru-RU"/>
    </w:rPr>
  </w:style>
  <w:style w:type="paragraph" w:styleId="a5">
    <w:name w:val="Body Text Indent"/>
    <w:basedOn w:val="a"/>
    <w:link w:val="a6"/>
    <w:uiPriority w:val="99"/>
    <w:semiHidden/>
    <w:unhideWhenUsed/>
    <w:rsid w:val="00400655"/>
    <w:pPr>
      <w:spacing w:after="120"/>
      <w:ind w:left="283"/>
    </w:pPr>
  </w:style>
  <w:style w:type="character" w:customStyle="1" w:styleId="a6">
    <w:name w:val="Основной текст с отступом Знак"/>
    <w:basedOn w:val="a0"/>
    <w:link w:val="a5"/>
    <w:uiPriority w:val="99"/>
    <w:semiHidden/>
    <w:rsid w:val="00400655"/>
    <w:rPr>
      <w:rFonts w:ascii="Calibri" w:eastAsia="Times New Roman" w:hAnsi="Calibri" w:cs="Times New Roman"/>
      <w:lang w:eastAsia="ru-RU"/>
    </w:rPr>
  </w:style>
  <w:style w:type="paragraph" w:styleId="3">
    <w:name w:val="Body Text 3"/>
    <w:basedOn w:val="a"/>
    <w:link w:val="30"/>
    <w:unhideWhenUsed/>
    <w:rsid w:val="00400655"/>
    <w:pPr>
      <w:spacing w:after="0" w:line="240" w:lineRule="auto"/>
      <w:jc w:val="both"/>
    </w:pPr>
    <w:rPr>
      <w:rFonts w:ascii="Times New Roman" w:hAnsi="Times New Roman"/>
      <w:sz w:val="28"/>
      <w:szCs w:val="28"/>
    </w:rPr>
  </w:style>
  <w:style w:type="character" w:customStyle="1" w:styleId="30">
    <w:name w:val="Основной текст 3 Знак"/>
    <w:basedOn w:val="a0"/>
    <w:link w:val="3"/>
    <w:rsid w:val="00400655"/>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400655"/>
    <w:pPr>
      <w:spacing w:after="120" w:line="480" w:lineRule="auto"/>
      <w:ind w:left="283"/>
    </w:pPr>
  </w:style>
  <w:style w:type="character" w:customStyle="1" w:styleId="20">
    <w:name w:val="Основной текст с отступом 2 Знак"/>
    <w:basedOn w:val="a0"/>
    <w:link w:val="2"/>
    <w:uiPriority w:val="99"/>
    <w:semiHidden/>
    <w:rsid w:val="00400655"/>
    <w:rPr>
      <w:rFonts w:ascii="Calibri" w:eastAsia="Times New Roman" w:hAnsi="Calibri" w:cs="Times New Roman"/>
      <w:lang w:eastAsia="ru-RU"/>
    </w:rPr>
  </w:style>
  <w:style w:type="paragraph" w:styleId="31">
    <w:name w:val="Body Text Indent 3"/>
    <w:basedOn w:val="a"/>
    <w:link w:val="32"/>
    <w:semiHidden/>
    <w:unhideWhenUsed/>
    <w:rsid w:val="0040065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semiHidden/>
    <w:rsid w:val="00400655"/>
    <w:rPr>
      <w:rFonts w:ascii="Times New Roman" w:eastAsia="Times New Roman" w:hAnsi="Times New Roman" w:cs="Times New Roman"/>
      <w:sz w:val="16"/>
      <w:szCs w:val="16"/>
      <w:lang w:eastAsia="ru-RU"/>
    </w:rPr>
  </w:style>
  <w:style w:type="paragraph" w:styleId="a7">
    <w:name w:val="No Spacing"/>
    <w:qFormat/>
    <w:rsid w:val="00400655"/>
    <w:pPr>
      <w:spacing w:after="0" w:line="240" w:lineRule="auto"/>
      <w:jc w:val="both"/>
    </w:pPr>
    <w:rPr>
      <w:rFonts w:ascii="Times New Roman" w:eastAsia="Calibri" w:hAnsi="Times New Roman" w:cs="Times New Roman"/>
      <w:sz w:val="28"/>
    </w:rPr>
  </w:style>
  <w:style w:type="paragraph" w:styleId="a8">
    <w:name w:val="List Paragraph"/>
    <w:basedOn w:val="a"/>
    <w:uiPriority w:val="34"/>
    <w:qFormat/>
    <w:rsid w:val="00400655"/>
    <w:pPr>
      <w:ind w:left="720"/>
      <w:contextualSpacing/>
    </w:pPr>
    <w:rPr>
      <w:rFonts w:eastAsia="Calibri"/>
      <w:lang w:eastAsia="en-US"/>
    </w:rPr>
  </w:style>
  <w:style w:type="table" w:styleId="a9">
    <w:name w:val="Table Grid"/>
    <w:basedOn w:val="a1"/>
    <w:rsid w:val="00400655"/>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56370"/>
    <w:pPr>
      <w:spacing w:before="100" w:beforeAutospacing="1" w:after="119" w:line="240" w:lineRule="auto"/>
    </w:pPr>
    <w:rPr>
      <w:rFonts w:ascii="Times New Roman" w:hAnsi="Times New Roman"/>
      <w:sz w:val="24"/>
      <w:szCs w:val="24"/>
    </w:rPr>
  </w:style>
  <w:style w:type="paragraph" w:customStyle="1" w:styleId="western">
    <w:name w:val="western"/>
    <w:basedOn w:val="a"/>
    <w:rsid w:val="003170B0"/>
    <w:pPr>
      <w:spacing w:before="100" w:beforeAutospacing="1" w:after="119"/>
    </w:pPr>
    <w:rPr>
      <w:sz w:val="24"/>
      <w:szCs w:val="24"/>
    </w:rPr>
  </w:style>
  <w:style w:type="paragraph" w:styleId="ab">
    <w:name w:val="header"/>
    <w:basedOn w:val="a"/>
    <w:link w:val="ac"/>
    <w:uiPriority w:val="99"/>
    <w:unhideWhenUsed/>
    <w:rsid w:val="008707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079D"/>
    <w:rPr>
      <w:rFonts w:ascii="Calibri" w:eastAsia="Times New Roman" w:hAnsi="Calibri" w:cs="Times New Roman"/>
      <w:lang w:eastAsia="ru-RU"/>
    </w:rPr>
  </w:style>
  <w:style w:type="paragraph" w:styleId="ad">
    <w:name w:val="footer"/>
    <w:basedOn w:val="a"/>
    <w:link w:val="ae"/>
    <w:uiPriority w:val="99"/>
    <w:unhideWhenUsed/>
    <w:rsid w:val="008707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079D"/>
    <w:rPr>
      <w:rFonts w:ascii="Calibri" w:eastAsia="Times New Roman" w:hAnsi="Calibri" w:cs="Times New Roman"/>
      <w:lang w:eastAsia="ru-RU"/>
    </w:rPr>
  </w:style>
  <w:style w:type="paragraph" w:styleId="af">
    <w:name w:val="Balloon Text"/>
    <w:basedOn w:val="a"/>
    <w:link w:val="af0"/>
    <w:uiPriority w:val="99"/>
    <w:semiHidden/>
    <w:unhideWhenUsed/>
    <w:rsid w:val="008707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07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327">
      <w:bodyDiv w:val="1"/>
      <w:marLeft w:val="0"/>
      <w:marRight w:val="0"/>
      <w:marTop w:val="0"/>
      <w:marBottom w:val="0"/>
      <w:divBdr>
        <w:top w:val="none" w:sz="0" w:space="0" w:color="auto"/>
        <w:left w:val="none" w:sz="0" w:space="0" w:color="auto"/>
        <w:bottom w:val="none" w:sz="0" w:space="0" w:color="auto"/>
        <w:right w:val="none" w:sz="0" w:space="0" w:color="auto"/>
      </w:divBdr>
    </w:div>
    <w:div w:id="924264493">
      <w:bodyDiv w:val="1"/>
      <w:marLeft w:val="0"/>
      <w:marRight w:val="0"/>
      <w:marTop w:val="0"/>
      <w:marBottom w:val="0"/>
      <w:divBdr>
        <w:top w:val="none" w:sz="0" w:space="0" w:color="auto"/>
        <w:left w:val="none" w:sz="0" w:space="0" w:color="auto"/>
        <w:bottom w:val="none" w:sz="0" w:space="0" w:color="auto"/>
        <w:right w:val="none" w:sz="0" w:space="0" w:color="auto"/>
      </w:divBdr>
    </w:div>
    <w:div w:id="948971828">
      <w:bodyDiv w:val="1"/>
      <w:marLeft w:val="0"/>
      <w:marRight w:val="0"/>
      <w:marTop w:val="0"/>
      <w:marBottom w:val="0"/>
      <w:divBdr>
        <w:top w:val="none" w:sz="0" w:space="0" w:color="auto"/>
        <w:left w:val="none" w:sz="0" w:space="0" w:color="auto"/>
        <w:bottom w:val="none" w:sz="0" w:space="0" w:color="auto"/>
        <w:right w:val="none" w:sz="0" w:space="0" w:color="auto"/>
      </w:divBdr>
    </w:div>
    <w:div w:id="999043207">
      <w:bodyDiv w:val="1"/>
      <w:marLeft w:val="0"/>
      <w:marRight w:val="0"/>
      <w:marTop w:val="0"/>
      <w:marBottom w:val="0"/>
      <w:divBdr>
        <w:top w:val="none" w:sz="0" w:space="0" w:color="auto"/>
        <w:left w:val="none" w:sz="0" w:space="0" w:color="auto"/>
        <w:bottom w:val="none" w:sz="0" w:space="0" w:color="auto"/>
        <w:right w:val="none" w:sz="0" w:space="0" w:color="auto"/>
      </w:divBdr>
    </w:div>
    <w:div w:id="1796025216">
      <w:bodyDiv w:val="1"/>
      <w:marLeft w:val="0"/>
      <w:marRight w:val="0"/>
      <w:marTop w:val="0"/>
      <w:marBottom w:val="0"/>
      <w:divBdr>
        <w:top w:val="none" w:sz="0" w:space="0" w:color="auto"/>
        <w:left w:val="none" w:sz="0" w:space="0" w:color="auto"/>
        <w:bottom w:val="none" w:sz="0" w:space="0" w:color="auto"/>
        <w:right w:val="none" w:sz="0" w:space="0" w:color="auto"/>
      </w:divBdr>
    </w:div>
    <w:div w:id="19130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247FD-EDA4-42B2-A1BE-D23F41FB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32</Pages>
  <Words>12196</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9</cp:revision>
  <cp:lastPrinted>2017-05-16T05:31:00Z</cp:lastPrinted>
  <dcterms:created xsi:type="dcterms:W3CDTF">2017-04-18T13:43:00Z</dcterms:created>
  <dcterms:modified xsi:type="dcterms:W3CDTF">2017-05-29T17:47:00Z</dcterms:modified>
</cp:coreProperties>
</file>